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AE9D1" w14:textId="77777777" w:rsidR="00D9522D" w:rsidRDefault="00334E2B">
      <w:pPr>
        <w:spacing w:line="240" w:lineRule="auto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sz w:val="24"/>
          <w:szCs w:val="24"/>
        </w:rPr>
        <w:t>Uviesť priezvisko, meno a adresu stravníka</w:t>
      </w:r>
    </w:p>
    <w:p w14:paraId="6468F10F" w14:textId="77777777" w:rsidR="00D9522D" w:rsidRDefault="00334E2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14:paraId="28F4A949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0F3162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E64A9A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C8D328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597DDF" w14:textId="77777777" w:rsidR="00D9522D" w:rsidRDefault="00334E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Školská jedáleň ako súčasť SOŠD</w:t>
      </w:r>
    </w:p>
    <w:p w14:paraId="123EB3C6" w14:textId="77777777" w:rsidR="00D9522D" w:rsidRDefault="00334E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A836BA7" w14:textId="77777777" w:rsidR="00D9522D" w:rsidRDefault="00334E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6EC5AC66" w14:textId="77777777" w:rsidR="00D9522D" w:rsidRDefault="00334E2B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Rosinská </w:t>
      </w:r>
      <w:r w:rsidR="005667AB">
        <w:rPr>
          <w:rFonts w:ascii="Times New Roman" w:hAnsi="Times New Roman"/>
          <w:sz w:val="24"/>
          <w:szCs w:val="24"/>
        </w:rPr>
        <w:t>3126/2</w:t>
      </w:r>
    </w:p>
    <w:p w14:paraId="3073B0E1" w14:textId="77777777" w:rsidR="00D9522D" w:rsidRDefault="00334E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010 08 Žilina</w:t>
      </w:r>
    </w:p>
    <w:p w14:paraId="615569E6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CC854E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22D8A0" w14:textId="77777777" w:rsidR="00D9522D" w:rsidRDefault="00334E2B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 .........................  dňa ...................</w:t>
      </w:r>
    </w:p>
    <w:p w14:paraId="34DD636B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3BCBED" w14:textId="77777777" w:rsidR="00D9522D" w:rsidRDefault="00334E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D0B0497" w14:textId="77777777" w:rsidR="00D9522D" w:rsidRDefault="00334E2B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Vec:   </w:t>
      </w:r>
      <w:r>
        <w:rPr>
          <w:rFonts w:ascii="Times New Roman" w:hAnsi="Times New Roman"/>
          <w:b/>
          <w:sz w:val="24"/>
          <w:szCs w:val="24"/>
        </w:rPr>
        <w:t>Oznámenie o ukončení stravovania.</w:t>
      </w:r>
    </w:p>
    <w:p w14:paraId="7ABBBEE3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9706D9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EE7A64" w14:textId="3E174C5E" w:rsidR="00D9522D" w:rsidRDefault="00334E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Oznamujem Vám ukončenie stravovania v školskej jedálni SOŠD, Rosinská </w:t>
      </w:r>
      <w:r w:rsidR="00BA6D0E">
        <w:rPr>
          <w:rFonts w:ascii="Times New Roman" w:hAnsi="Times New Roman"/>
          <w:sz w:val="24"/>
          <w:szCs w:val="24"/>
        </w:rPr>
        <w:t>3126/2</w:t>
      </w:r>
      <w:r>
        <w:rPr>
          <w:rFonts w:ascii="Times New Roman" w:hAnsi="Times New Roman"/>
          <w:sz w:val="24"/>
          <w:szCs w:val="24"/>
        </w:rPr>
        <w:t xml:space="preserve">, Žilina. </w:t>
      </w:r>
    </w:p>
    <w:p w14:paraId="6ADA13B6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330E99" w14:textId="77777777" w:rsidR="00D9522D" w:rsidRDefault="00334E2B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Priezvisko a meno stravníka :</w:t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14:paraId="00C3E990" w14:textId="77777777" w:rsidR="00D9522D" w:rsidRDefault="00D9522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76E3F4F4" w14:textId="77777777" w:rsidR="00D9522D" w:rsidRDefault="00334E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Trieda 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23924F6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4BBB2D" w14:textId="77777777" w:rsidR="00D9522D" w:rsidRDefault="00334E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Dátum od ktorého dňa sa nebudem stravovať:</w:t>
      </w:r>
    </w:p>
    <w:p w14:paraId="45585D9A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0BB5E2" w14:textId="77777777" w:rsidR="00D9522D" w:rsidRDefault="00334E2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Dôvod ukončenia stravovania:</w:t>
      </w:r>
    </w:p>
    <w:p w14:paraId="5E4D903E" w14:textId="77777777" w:rsidR="00D9522D" w:rsidRDefault="00334E2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A37F00" w14:textId="77777777" w:rsidR="00D9522D" w:rsidRDefault="00D952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4C1317" w14:textId="77777777" w:rsidR="00D9522D" w:rsidRDefault="00D9522D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854F5E" w14:textId="77777777" w:rsidR="00D9522D" w:rsidRDefault="00334E2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Priezvisko a meno zákonného zástupcu:</w:t>
      </w:r>
    </w:p>
    <w:p w14:paraId="0542A64A" w14:textId="77777777" w:rsidR="00D9522D" w:rsidRDefault="00334E2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Kontakt – zákonný zástupca:</w:t>
      </w:r>
    </w:p>
    <w:p w14:paraId="68F20FE4" w14:textId="77777777" w:rsidR="00D9522D" w:rsidRDefault="00D9522D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95881B6" w14:textId="77777777" w:rsidR="00D9522D" w:rsidRDefault="00334E2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374DB77" w14:textId="77777777" w:rsidR="00D9522D" w:rsidRDefault="00334E2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</w:t>
      </w:r>
    </w:p>
    <w:p w14:paraId="75142E7B" w14:textId="77777777" w:rsidR="00D9522D" w:rsidRDefault="00334E2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Podpis zákonného zástupcu</w:t>
      </w:r>
    </w:p>
    <w:p w14:paraId="2248251D" w14:textId="77777777" w:rsidR="00D9522D" w:rsidRDefault="00D9522D">
      <w:pPr>
        <w:spacing w:line="240" w:lineRule="auto"/>
      </w:pPr>
    </w:p>
    <w:sectPr w:rsidR="00D9522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172D2" w14:textId="77777777" w:rsidR="00F24CB9" w:rsidRDefault="00F24CB9">
      <w:pPr>
        <w:spacing w:after="0" w:line="240" w:lineRule="auto"/>
      </w:pPr>
      <w:r>
        <w:separator/>
      </w:r>
    </w:p>
  </w:endnote>
  <w:endnote w:type="continuationSeparator" w:id="0">
    <w:p w14:paraId="27EC5401" w14:textId="77777777" w:rsidR="00F24CB9" w:rsidRDefault="00F2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E19B6" w14:textId="77777777" w:rsidR="00F24CB9" w:rsidRDefault="00F24CB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382731" w14:textId="77777777" w:rsidR="00F24CB9" w:rsidRDefault="00F24C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22D"/>
    <w:rsid w:val="000E6D08"/>
    <w:rsid w:val="001279AA"/>
    <w:rsid w:val="00334E2B"/>
    <w:rsid w:val="00414A25"/>
    <w:rsid w:val="005667AB"/>
    <w:rsid w:val="00BA6D0E"/>
    <w:rsid w:val="00D9522D"/>
    <w:rsid w:val="00F2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B905B"/>
  <w15:docId w15:val="{D203AC11-7195-4741-9A17-7F9662D3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rFonts w:eastAsia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pPr>
      <w:suppressAutoHyphens/>
      <w:spacing w:after="0" w:line="240" w:lineRule="auto"/>
    </w:pPr>
    <w:rPr>
      <w:rFonts w:eastAsia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b886b2f-10a0-4b9d-b483-35f8e37adf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BCE24E247B94AA3C470B9914BA143" ma:contentTypeVersion="12" ma:contentTypeDescription="Umožňuje vytvoriť nový dokument." ma:contentTypeScope="" ma:versionID="0ddee8959f9f93822e9f2044061beb47">
  <xsd:schema xmlns:xsd="http://www.w3.org/2001/XMLSchema" xmlns:xs="http://www.w3.org/2001/XMLSchema" xmlns:p="http://schemas.microsoft.com/office/2006/metadata/properties" xmlns:ns3="8b886b2f-10a0-4b9d-b483-35f8e37adfe5" targetNamespace="http://schemas.microsoft.com/office/2006/metadata/properties" ma:root="true" ma:fieldsID="7a6c6b37ce23d32568ef5bc535528cd5" ns3:_="">
    <xsd:import namespace="8b886b2f-10a0-4b9d-b483-35f8e37adf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6b2f-10a0-4b9d-b483-35f8e37adf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CEA630-C425-4371-810B-FB0C4735AF08}">
  <ds:schemaRefs>
    <ds:schemaRef ds:uri="http://schemas.microsoft.com/office/2006/metadata/properties"/>
    <ds:schemaRef ds:uri="http://schemas.microsoft.com/office/infopath/2007/PartnerControls"/>
    <ds:schemaRef ds:uri="8b886b2f-10a0-4b9d-b483-35f8e37adfe5"/>
  </ds:schemaRefs>
</ds:datastoreItem>
</file>

<file path=customXml/itemProps2.xml><?xml version="1.0" encoding="utf-8"?>
<ds:datastoreItem xmlns:ds="http://schemas.openxmlformats.org/officeDocument/2006/customXml" ds:itemID="{76A18C24-616B-45AF-B4BC-8AE999641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B8C98-CB86-4233-B1C9-F8C9F35C0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86b2f-10a0-4b9d-b483-35f8e37adf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Stredná odborná škola dopravná, Žilina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Remencová Katarína</cp:lastModifiedBy>
  <cp:revision>2</cp:revision>
  <dcterms:created xsi:type="dcterms:W3CDTF">2026-09-25T05:32:00Z</dcterms:created>
  <dcterms:modified xsi:type="dcterms:W3CDTF">2026-09-25T05:32:00Z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0x010100636BCE24E247B94AA3C470B9914BA143</vt:lpwstr>
  </property>
</Properties>
</file>