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A9" w:rsidRDefault="00DF76A9" w:rsidP="00DF76A9">
      <w:pPr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STREDNÁ ODBORNÁ ŠKOLA DOPRAVNÁ </w:t>
      </w:r>
    </w:p>
    <w:p w:rsidR="00DF76A9" w:rsidRDefault="00DF76A9" w:rsidP="00DF76A9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4B3224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DF76A9" w:rsidRDefault="00DF76A9" w:rsidP="00DF76A9">
      <w:pPr>
        <w:spacing w:line="287" w:lineRule="exact"/>
        <w:rPr>
          <w:sz w:val="20"/>
          <w:szCs w:val="20"/>
        </w:rPr>
      </w:pPr>
    </w:p>
    <w:p w:rsidR="00DF76A9" w:rsidRDefault="00DF76A9" w:rsidP="00DF76A9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ČASOVÝ HARMONOGRAM PRAKTICKEJ ČASTI ODBORNEJ ZLOŽKY MATURITNEJ SKÚŠKY</w:t>
      </w:r>
    </w:p>
    <w:p w:rsidR="00DF76A9" w:rsidRDefault="00DF76A9" w:rsidP="00DF76A9">
      <w:pPr>
        <w:spacing w:line="1" w:lineRule="exact"/>
        <w:rPr>
          <w:sz w:val="20"/>
          <w:szCs w:val="20"/>
        </w:rPr>
      </w:pPr>
    </w:p>
    <w:p w:rsidR="00DF76A9" w:rsidRDefault="00DF76A9" w:rsidP="00DF76A9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FC2E6C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76A9" w:rsidRPr="00E572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F76A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4842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459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14598">
              <w:rPr>
                <w:rFonts w:ascii="Arial" w:hAnsi="Arial" w:cs="Arial"/>
                <w:sz w:val="24"/>
                <w:szCs w:val="24"/>
              </w:rPr>
              <w:t>streda</w:t>
            </w:r>
            <w:r w:rsidR="00DF76A9" w:rsidRPr="00063D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F5C05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5F5C05" w:rsidRPr="00063D60" w:rsidRDefault="005F5C05" w:rsidP="005F5C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5F5C05" w:rsidRPr="00063D60" w:rsidRDefault="005F5C05" w:rsidP="00114598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20</w:t>
            </w:r>
            <w:r w:rsidR="00FC2E6C">
              <w:rPr>
                <w:rFonts w:ascii="Arial" w:hAnsi="Arial" w:cs="Arial"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sz w:val="24"/>
                <w:szCs w:val="24"/>
              </w:rPr>
              <w:t>2</w:t>
            </w:r>
            <w:r w:rsidRPr="00063D60">
              <w:rPr>
                <w:rFonts w:ascii="Arial" w:hAnsi="Arial" w:cs="Arial"/>
                <w:sz w:val="24"/>
                <w:szCs w:val="24"/>
              </w:rPr>
              <w:t>/20</w:t>
            </w:r>
            <w:r w:rsidR="00FC2E6C">
              <w:rPr>
                <w:rFonts w:ascii="Arial" w:hAnsi="Arial" w:cs="Arial"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3760 M prevádzka a ekonomika dopravy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6A1FFA" w:rsidRDefault="00DF76A9" w:rsidP="001145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FFA">
              <w:rPr>
                <w:rFonts w:ascii="Arial" w:hAnsi="Arial" w:cs="Arial"/>
                <w:b/>
                <w:sz w:val="24"/>
                <w:szCs w:val="24"/>
              </w:rPr>
              <w:t>IV.AP</w:t>
            </w:r>
            <w:r w:rsidR="00740584" w:rsidRPr="006A1F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4B3224" w:rsidP="00DF76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76A9" w:rsidRPr="00063D60" w:rsidTr="00B14696">
        <w:tc>
          <w:tcPr>
            <w:tcW w:w="2539" w:type="dxa"/>
            <w:tcBorders>
              <w:right w:val="single" w:sz="4" w:space="0" w:color="auto"/>
            </w:tcBorders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DF76A9" w:rsidRPr="00063D60" w:rsidRDefault="00DF76A9" w:rsidP="00DF76A9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A 11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F76A9" w:rsidRPr="00063D60" w:rsidRDefault="00DF76A9" w:rsidP="00DF76A9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DF76A9" w:rsidRPr="00063D60" w:rsidTr="00B14696">
        <w:tc>
          <w:tcPr>
            <w:tcW w:w="9062" w:type="dxa"/>
            <w:gridSpan w:val="2"/>
          </w:tcPr>
          <w:p w:rsidR="00DF76A9" w:rsidRPr="00063D60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vAlign w:val="center"/>
          </w:tcPr>
          <w:p w:rsidR="00DF76A9" w:rsidRPr="00063D60" w:rsidRDefault="004B3224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Andrea Rendeková</w:t>
            </w:r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DF76A9" w:rsidRPr="00063D60" w:rsidRDefault="00DF76A9" w:rsidP="001145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B3224">
              <w:rPr>
                <w:rFonts w:ascii="Arial" w:hAnsi="Arial" w:cs="Arial"/>
                <w:sz w:val="24"/>
                <w:szCs w:val="24"/>
              </w:rPr>
              <w:t xml:space="preserve">Eva </w:t>
            </w:r>
            <w:proofErr w:type="spellStart"/>
            <w:r w:rsidR="004B3224"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</w:tc>
      </w:tr>
      <w:tr w:rsidR="00DF76A9" w:rsidRPr="00063D60" w:rsidTr="00B14696">
        <w:tc>
          <w:tcPr>
            <w:tcW w:w="4786" w:type="dxa"/>
          </w:tcPr>
          <w:p w:rsidR="00DF76A9" w:rsidRPr="00063D60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DF76A9" w:rsidRPr="00063D60" w:rsidRDefault="004B3224" w:rsidP="00B14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FC2E6C" w:rsidRPr="00063D60" w:rsidTr="00B14696">
        <w:tc>
          <w:tcPr>
            <w:tcW w:w="4786" w:type="dxa"/>
          </w:tcPr>
          <w:p w:rsidR="00FC2E6C" w:rsidRPr="00063D60" w:rsidRDefault="00FC2E6C" w:rsidP="00FC2E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FC2E6C" w:rsidRDefault="00FC2E6C" w:rsidP="00F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</w:t>
            </w:r>
            <w:r w:rsidR="004B3224">
              <w:rPr>
                <w:rFonts w:ascii="Arial" w:hAnsi="Arial" w:cs="Arial"/>
                <w:sz w:val="24"/>
                <w:szCs w:val="24"/>
              </w:rPr>
              <w:t>Jana Kostolná</w:t>
            </w:r>
          </w:p>
        </w:tc>
      </w:tr>
    </w:tbl>
    <w:p w:rsidR="00114598" w:rsidRDefault="00114598" w:rsidP="00DF76A9">
      <w:pPr>
        <w:rPr>
          <w:rFonts w:ascii="Arial" w:hAnsi="Arial" w:cs="Arial"/>
          <w:b/>
          <w:sz w:val="24"/>
          <w:szCs w:val="24"/>
        </w:rPr>
      </w:pP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Nástup žiakov o 7.15 h.</w:t>
      </w: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Otvorenie, žrebovanie tém a zadaní, administratívne pokyny</w:t>
      </w:r>
      <w:r>
        <w:rPr>
          <w:rFonts w:ascii="Arial" w:hAnsi="Arial" w:cs="Arial"/>
          <w:b/>
          <w:sz w:val="24"/>
          <w:szCs w:val="24"/>
        </w:rPr>
        <w:t>:</w:t>
      </w:r>
      <w:r w:rsidRPr="00F76B7F">
        <w:rPr>
          <w:rFonts w:ascii="Arial" w:hAnsi="Arial" w:cs="Arial"/>
          <w:b/>
          <w:sz w:val="24"/>
          <w:szCs w:val="24"/>
        </w:rPr>
        <w:t xml:space="preserve"> 7.30 h</w:t>
      </w:r>
      <w:r>
        <w:rPr>
          <w:rFonts w:ascii="Arial" w:hAnsi="Arial" w:cs="Arial"/>
          <w:b/>
          <w:sz w:val="24"/>
          <w:szCs w:val="24"/>
        </w:rPr>
        <w:t xml:space="preserve"> - 8.00 h</w:t>
      </w:r>
      <w:r w:rsidRPr="00F76B7F">
        <w:rPr>
          <w:rFonts w:ascii="Arial" w:hAnsi="Arial" w:cs="Arial"/>
          <w:b/>
          <w:sz w:val="24"/>
          <w:szCs w:val="24"/>
        </w:rPr>
        <w:t>.</w:t>
      </w: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Vypracovanie úloh v rámci zadania od 8.00 h,  maximálne do 14.00 h.</w:t>
      </w:r>
    </w:p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PČOZMS trvá max. 6 hodín (1 hodina = 60 min).</w:t>
      </w:r>
    </w:p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DF76A9" w:rsidTr="00B14696">
        <w:tc>
          <w:tcPr>
            <w:tcW w:w="846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78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812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Téma/zadanie</w:t>
            </w:r>
          </w:p>
        </w:tc>
        <w:tc>
          <w:tcPr>
            <w:tcW w:w="1813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1</w:t>
            </w:r>
          </w:p>
        </w:tc>
        <w:tc>
          <w:tcPr>
            <w:tcW w:w="1813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2</w:t>
            </w:r>
          </w:p>
        </w:tc>
      </w:tr>
      <w:tr w:rsidR="00DF76A9" w:rsidTr="005F5C05">
        <w:tc>
          <w:tcPr>
            <w:tcW w:w="846" w:type="dxa"/>
          </w:tcPr>
          <w:p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F76A9" w:rsidRPr="00670432" w:rsidRDefault="004B3224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Baják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</w:t>
            </w:r>
          </w:p>
        </w:tc>
        <w:tc>
          <w:tcPr>
            <w:tcW w:w="1812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F76A9" w:rsidRPr="005F5C05" w:rsidRDefault="00133307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</w:t>
            </w:r>
            <w:r w:rsidR="005F5C05" w:rsidRPr="005F5C05">
              <w:rPr>
                <w:rFonts w:ascii="Arial" w:hAnsi="Arial" w:cs="Arial"/>
                <w:sz w:val="16"/>
                <w:szCs w:val="16"/>
              </w:rPr>
              <w:t xml:space="preserve"> termín</w:t>
            </w:r>
          </w:p>
        </w:tc>
      </w:tr>
      <w:tr w:rsidR="00DF76A9" w:rsidTr="005F5C05">
        <w:tc>
          <w:tcPr>
            <w:tcW w:w="846" w:type="dxa"/>
          </w:tcPr>
          <w:p w:rsidR="00DF76A9" w:rsidRPr="00DF75B5" w:rsidRDefault="00DF76A9" w:rsidP="00B14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DF76A9" w:rsidRPr="00670432" w:rsidRDefault="004B3224" w:rsidP="00B1469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Kozaňáková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Simona</w:t>
            </w:r>
          </w:p>
        </w:tc>
        <w:tc>
          <w:tcPr>
            <w:tcW w:w="1812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6A9" w:rsidRDefault="00DF76A9" w:rsidP="00B146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DF76A9" w:rsidRPr="005F5C05" w:rsidRDefault="00133307" w:rsidP="005F5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</w:t>
            </w:r>
            <w:r w:rsidR="005F5C05" w:rsidRPr="005F5C05">
              <w:rPr>
                <w:rFonts w:ascii="Arial" w:hAnsi="Arial" w:cs="Arial"/>
                <w:sz w:val="16"/>
                <w:szCs w:val="16"/>
              </w:rPr>
              <w:t xml:space="preserve"> termín</w:t>
            </w:r>
          </w:p>
        </w:tc>
      </w:tr>
    </w:tbl>
    <w:p w:rsidR="00DF76A9" w:rsidRDefault="00DF76A9" w:rsidP="00DF76A9">
      <w:pPr>
        <w:rPr>
          <w:rFonts w:ascii="Arial" w:hAnsi="Arial" w:cs="Arial"/>
          <w:b/>
          <w:sz w:val="24"/>
          <w:szCs w:val="24"/>
        </w:rPr>
      </w:pPr>
    </w:p>
    <w:p w:rsidR="00A92D4D" w:rsidRDefault="00A92D4D" w:rsidP="00DF76A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F76A9" w:rsidTr="00B14696">
        <w:tc>
          <w:tcPr>
            <w:tcW w:w="2122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940" w:type="dxa"/>
            <w:vAlign w:val="center"/>
          </w:tcPr>
          <w:p w:rsidR="00DF76A9" w:rsidRDefault="00DF76A9" w:rsidP="00B146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Pedagogický dozor</w:t>
            </w:r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8.00 – 9.00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10.00 – 11.00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Rezníčková</w:t>
            </w:r>
            <w:proofErr w:type="spellEnd"/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4B3224" w:rsidTr="00B14696">
        <w:tc>
          <w:tcPr>
            <w:tcW w:w="2122" w:type="dxa"/>
            <w:vAlign w:val="center"/>
          </w:tcPr>
          <w:p w:rsidR="004B3224" w:rsidRPr="00E02C49" w:rsidRDefault="004B3224" w:rsidP="004B3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6940" w:type="dxa"/>
          </w:tcPr>
          <w:p w:rsidR="004B3224" w:rsidRPr="008749FF" w:rsidRDefault="004B3224" w:rsidP="004B32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</w:tbl>
    <w:p w:rsidR="001111D8" w:rsidRDefault="001111D8" w:rsidP="00DF76A9">
      <w:pPr>
        <w:rPr>
          <w:rFonts w:ascii="Arial" w:hAnsi="Arial" w:cs="Arial"/>
          <w:b/>
          <w:sz w:val="24"/>
          <w:szCs w:val="24"/>
        </w:rPr>
      </w:pPr>
    </w:p>
    <w:p w:rsidR="00DF76A9" w:rsidRPr="00F76B7F" w:rsidRDefault="00DF76A9" w:rsidP="00DF76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preukaz!</w:t>
      </w:r>
    </w:p>
    <w:p w:rsidR="000744BA" w:rsidRDefault="000744BA"/>
    <w:p w:rsidR="00297A44" w:rsidRDefault="00297A44"/>
    <w:p w:rsidR="00297A44" w:rsidRDefault="00297A44"/>
    <w:p w:rsidR="00297A44" w:rsidRDefault="00297A44"/>
    <w:p w:rsidR="00114598" w:rsidRDefault="00114598"/>
    <w:p w:rsidR="00114598" w:rsidRDefault="00114598"/>
    <w:p w:rsidR="00A92D4D" w:rsidRDefault="00A92D4D" w:rsidP="00A92D4D">
      <w:pPr>
        <w:ind w:right="-139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STREDNÁ ODBORNÁ ŠKOLA DOPRAVNÁ </w:t>
      </w:r>
    </w:p>
    <w:p w:rsidR="00A92D4D" w:rsidRDefault="00A92D4D" w:rsidP="00A92D4D">
      <w:pPr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ROSINSKÁ </w:t>
      </w:r>
      <w:r w:rsidR="004B3224">
        <w:rPr>
          <w:rFonts w:ascii="Arial" w:eastAsia="Arial" w:hAnsi="Arial" w:cs="Arial"/>
          <w:b/>
          <w:bCs/>
          <w:sz w:val="28"/>
          <w:szCs w:val="28"/>
        </w:rPr>
        <w:t>3126/</w:t>
      </w:r>
      <w:r>
        <w:rPr>
          <w:rFonts w:ascii="Arial" w:eastAsia="Arial" w:hAnsi="Arial" w:cs="Arial"/>
          <w:b/>
          <w:bCs/>
          <w:sz w:val="28"/>
          <w:szCs w:val="28"/>
        </w:rPr>
        <w:t>2, 010 08 ŽILINA</w:t>
      </w:r>
    </w:p>
    <w:p w:rsidR="00A92D4D" w:rsidRDefault="00A92D4D" w:rsidP="00A92D4D">
      <w:pPr>
        <w:spacing w:line="287" w:lineRule="exact"/>
        <w:rPr>
          <w:sz w:val="20"/>
          <w:szCs w:val="20"/>
        </w:rPr>
      </w:pPr>
    </w:p>
    <w:p w:rsidR="00A92D4D" w:rsidRDefault="00A92D4D" w:rsidP="00A92D4D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ČASOVÝ HARMONOGRAM PRAKTICKEJ ČASTI ODBORNEJ ZLOŽKY MATURITNEJ SKÚŠKY</w:t>
      </w:r>
    </w:p>
    <w:p w:rsidR="00A92D4D" w:rsidRDefault="00A92D4D" w:rsidP="00A92D4D">
      <w:pPr>
        <w:spacing w:line="1" w:lineRule="exact"/>
        <w:rPr>
          <w:sz w:val="20"/>
          <w:szCs w:val="20"/>
        </w:rPr>
      </w:pPr>
    </w:p>
    <w:p w:rsidR="00A92D4D" w:rsidRDefault="00A92D4D" w:rsidP="00A92D4D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572E1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572E1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9. 202</w:t>
            </w:r>
            <w:r w:rsidR="004B322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63D6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B3224">
              <w:rPr>
                <w:rFonts w:ascii="Arial" w:hAnsi="Arial" w:cs="Arial"/>
                <w:sz w:val="24"/>
                <w:szCs w:val="24"/>
              </w:rPr>
              <w:t>štvrto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063D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sz w:val="24"/>
                <w:szCs w:val="24"/>
              </w:rPr>
              <w:t>2</w:t>
            </w:r>
            <w:r w:rsidRPr="00063D60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32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376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63D60">
              <w:rPr>
                <w:rFonts w:ascii="Arial" w:hAnsi="Arial" w:cs="Arial"/>
                <w:sz w:val="24"/>
                <w:szCs w:val="24"/>
              </w:rPr>
              <w:t xml:space="preserve"> M </w:t>
            </w:r>
            <w:r>
              <w:rPr>
                <w:rFonts w:ascii="Arial" w:hAnsi="Arial" w:cs="Arial"/>
                <w:sz w:val="24"/>
                <w:szCs w:val="24"/>
              </w:rPr>
              <w:t>dopravná akadémia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6A1FFA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FFA">
              <w:rPr>
                <w:rFonts w:ascii="Arial" w:hAnsi="Arial" w:cs="Arial"/>
                <w:b/>
                <w:sz w:val="24"/>
                <w:szCs w:val="24"/>
              </w:rPr>
              <w:t xml:space="preserve">IV.BP 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4B3224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2D4D" w:rsidRPr="00063D60" w:rsidTr="00CB3276">
        <w:tc>
          <w:tcPr>
            <w:tcW w:w="2539" w:type="dxa"/>
            <w:tcBorders>
              <w:righ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left w:val="single" w:sz="4" w:space="0" w:color="auto"/>
            </w:tcBorders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 w:rsidRPr="00063D60">
              <w:rPr>
                <w:rFonts w:ascii="Arial" w:hAnsi="Arial" w:cs="Arial"/>
                <w:sz w:val="24"/>
                <w:szCs w:val="24"/>
              </w:rPr>
              <w:t>A 11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92D4D" w:rsidRPr="00063D60" w:rsidRDefault="00A92D4D" w:rsidP="00A92D4D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A92D4D" w:rsidRPr="00063D60" w:rsidTr="00CB3276">
        <w:tc>
          <w:tcPr>
            <w:tcW w:w="9062" w:type="dxa"/>
            <w:gridSpan w:val="2"/>
          </w:tcPr>
          <w:p w:rsidR="00A92D4D" w:rsidRPr="00063D60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vAlign w:val="center"/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Miroslava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Mičurová</w:t>
            </w:r>
            <w:proofErr w:type="spellEnd"/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Pr="00063D60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Monika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Pr="00063D60" w:rsidRDefault="004B3224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Jana Kostolná</w:t>
            </w:r>
          </w:p>
        </w:tc>
      </w:tr>
      <w:tr w:rsidR="00A92D4D" w:rsidRPr="00063D60" w:rsidTr="00CB3276">
        <w:tc>
          <w:tcPr>
            <w:tcW w:w="4786" w:type="dxa"/>
          </w:tcPr>
          <w:p w:rsidR="00A92D4D" w:rsidRPr="00063D60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3D60"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vAlign w:val="center"/>
          </w:tcPr>
          <w:p w:rsidR="00A92D4D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Nástup žiakov o 7.15 h.</w:t>
      </w: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Otvorenie, žrebovanie tém a zadaní, administratívne pokyny</w:t>
      </w:r>
      <w:r>
        <w:rPr>
          <w:rFonts w:ascii="Arial" w:hAnsi="Arial" w:cs="Arial"/>
          <w:b/>
          <w:sz w:val="24"/>
          <w:szCs w:val="24"/>
        </w:rPr>
        <w:t>:</w:t>
      </w:r>
      <w:r w:rsidRPr="00F76B7F">
        <w:rPr>
          <w:rFonts w:ascii="Arial" w:hAnsi="Arial" w:cs="Arial"/>
          <w:b/>
          <w:sz w:val="24"/>
          <w:szCs w:val="24"/>
        </w:rPr>
        <w:t xml:space="preserve"> 7.30 h</w:t>
      </w:r>
      <w:r>
        <w:rPr>
          <w:rFonts w:ascii="Arial" w:hAnsi="Arial" w:cs="Arial"/>
          <w:b/>
          <w:sz w:val="24"/>
          <w:szCs w:val="24"/>
        </w:rPr>
        <w:t xml:space="preserve"> - 8.00 h</w:t>
      </w:r>
      <w:r w:rsidRPr="00F76B7F">
        <w:rPr>
          <w:rFonts w:ascii="Arial" w:hAnsi="Arial" w:cs="Arial"/>
          <w:b/>
          <w:sz w:val="24"/>
          <w:szCs w:val="24"/>
        </w:rPr>
        <w:t>.</w:t>
      </w: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Vypracovanie úloh v rámci zadania od 8.00 h,  maximálne do 14.00 h.</w:t>
      </w: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  <w:r w:rsidRPr="00F76B7F">
        <w:rPr>
          <w:rFonts w:ascii="Arial" w:hAnsi="Arial" w:cs="Arial"/>
          <w:b/>
          <w:sz w:val="24"/>
          <w:szCs w:val="24"/>
        </w:rPr>
        <w:t>PČOZMS trvá max. 6 hodín (1 hodina = 60 min).</w:t>
      </w: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A92D4D" w:rsidTr="00CB3276">
        <w:tc>
          <w:tcPr>
            <w:tcW w:w="846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778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1812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Téma/zadanie</w:t>
            </w:r>
          </w:p>
        </w:tc>
        <w:tc>
          <w:tcPr>
            <w:tcW w:w="1813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1</w:t>
            </w:r>
          </w:p>
        </w:tc>
        <w:tc>
          <w:tcPr>
            <w:tcW w:w="1813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Poznámka 2</w:t>
            </w:r>
          </w:p>
        </w:tc>
      </w:tr>
      <w:tr w:rsidR="00A92D4D" w:rsidTr="00CB3276">
        <w:tc>
          <w:tcPr>
            <w:tcW w:w="846" w:type="dxa"/>
          </w:tcPr>
          <w:p w:rsidR="00A92D4D" w:rsidRPr="00DF75B5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B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:rsidR="00A92D4D" w:rsidRPr="00670432" w:rsidRDefault="004B3224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Cudráková</w:t>
            </w:r>
            <w:proofErr w:type="spellEnd"/>
            <w:r w:rsidR="00C90314">
              <w:rPr>
                <w:rFonts w:ascii="Arial" w:hAnsi="Arial" w:cs="Arial"/>
                <w:sz w:val="24"/>
                <w:szCs w:val="24"/>
              </w:rPr>
              <w:t xml:space="preserve"> Michaela</w:t>
            </w:r>
          </w:p>
        </w:tc>
        <w:tc>
          <w:tcPr>
            <w:tcW w:w="1812" w:type="dxa"/>
          </w:tcPr>
          <w:p w:rsidR="00A92D4D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A92D4D" w:rsidRDefault="00A92D4D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A92D4D" w:rsidRPr="005F5C05" w:rsidRDefault="00A92D4D" w:rsidP="00CB3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  <w:tr w:rsidR="004B3224" w:rsidTr="00CB3276">
        <w:tc>
          <w:tcPr>
            <w:tcW w:w="846" w:type="dxa"/>
          </w:tcPr>
          <w:p w:rsidR="004B3224" w:rsidRPr="00DF75B5" w:rsidRDefault="004B3224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78" w:type="dxa"/>
          </w:tcPr>
          <w:p w:rsidR="004B3224" w:rsidRDefault="00C90314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Morongová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Nina</w:t>
            </w:r>
          </w:p>
        </w:tc>
        <w:tc>
          <w:tcPr>
            <w:tcW w:w="1812" w:type="dxa"/>
          </w:tcPr>
          <w:p w:rsidR="004B3224" w:rsidRDefault="004B3224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4B3224" w:rsidRDefault="004B3224" w:rsidP="00CB3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B3224" w:rsidRPr="005F5C05" w:rsidRDefault="00C90314" w:rsidP="00CB3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92D4D" w:rsidTr="00CB3276">
        <w:tc>
          <w:tcPr>
            <w:tcW w:w="2122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6940" w:type="dxa"/>
            <w:vAlign w:val="center"/>
          </w:tcPr>
          <w:p w:rsidR="00A92D4D" w:rsidRDefault="00A92D4D" w:rsidP="00CB32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Pedagogický dozor</w:t>
            </w:r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7.30 – 8.00</w:t>
            </w:r>
          </w:p>
        </w:tc>
        <w:tc>
          <w:tcPr>
            <w:tcW w:w="6940" w:type="dxa"/>
          </w:tcPr>
          <w:p w:rsidR="00A92D4D" w:rsidRPr="007A413B" w:rsidRDefault="00C90314" w:rsidP="00CB327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8.00 – 9.00</w:t>
            </w:r>
          </w:p>
        </w:tc>
        <w:tc>
          <w:tcPr>
            <w:tcW w:w="6940" w:type="dxa"/>
          </w:tcPr>
          <w:p w:rsidR="00A92D4D" w:rsidRPr="008749FF" w:rsidRDefault="00C90314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9.00 – 10.00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10.00 – 11.00</w:t>
            </w:r>
          </w:p>
        </w:tc>
        <w:tc>
          <w:tcPr>
            <w:tcW w:w="6940" w:type="dxa"/>
          </w:tcPr>
          <w:p w:rsidR="00A92D4D" w:rsidRPr="008749FF" w:rsidRDefault="00C90314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Beňovská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11.00 – 12.00</w:t>
            </w:r>
          </w:p>
        </w:tc>
        <w:tc>
          <w:tcPr>
            <w:tcW w:w="6940" w:type="dxa"/>
          </w:tcPr>
          <w:p w:rsidR="00A92D4D" w:rsidRPr="008749FF" w:rsidRDefault="00A92D4D" w:rsidP="00CB32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12.00 – 13.00</w:t>
            </w:r>
          </w:p>
        </w:tc>
        <w:tc>
          <w:tcPr>
            <w:tcW w:w="6940" w:type="dxa"/>
          </w:tcPr>
          <w:p w:rsidR="00A92D4D" w:rsidRPr="008749FF" w:rsidRDefault="00C90314" w:rsidP="00A92D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Čelková</w:t>
            </w:r>
            <w:proofErr w:type="spellEnd"/>
          </w:p>
        </w:tc>
      </w:tr>
      <w:tr w:rsidR="00A92D4D" w:rsidTr="00CB3276">
        <w:tc>
          <w:tcPr>
            <w:tcW w:w="2122" w:type="dxa"/>
            <w:vAlign w:val="center"/>
          </w:tcPr>
          <w:p w:rsidR="00A92D4D" w:rsidRPr="00E02C49" w:rsidRDefault="00A92D4D" w:rsidP="00CB3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49">
              <w:rPr>
                <w:rFonts w:ascii="Arial" w:hAnsi="Arial" w:cs="Arial"/>
                <w:sz w:val="24"/>
                <w:szCs w:val="24"/>
              </w:rPr>
              <w:t>13.00 – 14.00</w:t>
            </w:r>
          </w:p>
        </w:tc>
        <w:tc>
          <w:tcPr>
            <w:tcW w:w="6940" w:type="dxa"/>
          </w:tcPr>
          <w:p w:rsidR="00A92D4D" w:rsidRPr="008749FF" w:rsidRDefault="00C90314" w:rsidP="00CB32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Kostolná</w:t>
            </w:r>
          </w:p>
        </w:tc>
      </w:tr>
    </w:tbl>
    <w:p w:rsidR="00A92D4D" w:rsidRDefault="00A92D4D" w:rsidP="00A92D4D">
      <w:pPr>
        <w:rPr>
          <w:rFonts w:ascii="Arial" w:hAnsi="Arial" w:cs="Arial"/>
          <w:b/>
          <w:sz w:val="24"/>
          <w:szCs w:val="24"/>
        </w:rPr>
      </w:pPr>
    </w:p>
    <w:p w:rsidR="00A92D4D" w:rsidRPr="00F76B7F" w:rsidRDefault="00A92D4D" w:rsidP="00A92D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Žiaci sú povinní priniesť si občiansky preukaz!</w:t>
      </w:r>
    </w:p>
    <w:p w:rsidR="00A92D4D" w:rsidRDefault="00A92D4D" w:rsidP="00A92D4D"/>
    <w:p w:rsidR="006A1FFA" w:rsidRDefault="006A1FFA" w:rsidP="00A92D4D"/>
    <w:p w:rsidR="006A1FFA" w:rsidRDefault="006A1FFA" w:rsidP="00A92D4D"/>
    <w:p w:rsidR="006A1FFA" w:rsidRDefault="006A1FFA" w:rsidP="00A92D4D"/>
    <w:p w:rsidR="006A1FFA" w:rsidRDefault="006A1FFA" w:rsidP="00A92D4D"/>
    <w:p w:rsidR="006A1FFA" w:rsidRDefault="006A1FFA" w:rsidP="00A92D4D"/>
    <w:p w:rsidR="006A1FFA" w:rsidRDefault="006A1FFA" w:rsidP="00A92D4D"/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STREDNÁ ODBORNÁ ŠKOLA DOPRAVNÁ,</w:t>
      </w: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ROSINSKÁ 3126/2, 010 08  ŽILINA</w:t>
      </w:r>
    </w:p>
    <w:p w:rsidR="006A1FFA" w:rsidRDefault="006A1FFA" w:rsidP="006A1FFA">
      <w:pPr>
        <w:jc w:val="center"/>
        <w:rPr>
          <w:rFonts w:ascii="Arial" w:hAnsi="Arial" w:cs="Arial"/>
          <w:b/>
          <w:sz w:val="24"/>
          <w:szCs w:val="24"/>
        </w:rPr>
      </w:pP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PRAKTICKEJ ČASTI ODBORNEJ ZLOŽKY MATURITNEJ SKÚŠKY</w:t>
      </w: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20. 09. 2023</w:t>
            </w:r>
            <w:r>
              <w:rPr>
                <w:rFonts w:ascii="Arial" w:hAnsi="Arial" w:cs="Arial"/>
                <w:sz w:val="24"/>
                <w:szCs w:val="24"/>
              </w:rPr>
              <w:t xml:space="preserve"> (streda)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2022/2023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2697 K mechanik elektrotechnik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mimoriadne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 AM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Školské dielne SOŠD, Košická 2, 010 01  Žilina</w:t>
            </w:r>
          </w:p>
        </w:tc>
      </w:tr>
    </w:tbl>
    <w:p w:rsidR="006A1FFA" w:rsidRDefault="006A1FFA" w:rsidP="006A1FFA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6A1FFA" w:rsidTr="006A1FF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Želmíra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Abrosimovová</w:t>
            </w:r>
            <w:proofErr w:type="spellEnd"/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Balát</w:t>
            </w:r>
            <w:proofErr w:type="spellEnd"/>
          </w:p>
        </w:tc>
      </w:tr>
    </w:tbl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Nástup žiakov je o 5.45 h.</w:t>
      </w: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Otvorenie, žrebovanie tém o 6.00 h. </w:t>
      </w: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PČOZ MS trvá maximálne 7 hodín (1 h = 60 minút)</w:t>
      </w: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843"/>
        <w:gridCol w:w="1985"/>
      </w:tblGrid>
      <w:tr w:rsidR="006A1FFA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Číslo témy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2</w:t>
            </w:r>
          </w:p>
        </w:tc>
      </w:tr>
      <w:tr w:rsidR="006A1FFA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Zemančík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Radoslav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FA" w:rsidRDefault="006A1FFA" w:rsidP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</w:tbl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4"/>
          <w:szCs w:val="24"/>
        </w:rPr>
      </w:pPr>
    </w:p>
    <w:p w:rsidR="006A1FFA" w:rsidRDefault="006A1FFA" w:rsidP="006A1FFA">
      <w:pPr>
        <w:ind w:left="3160" w:hanging="330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Žiak je povinní priniesť si občiansky preukaz!</w:t>
      </w: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STREDNÁ ODBORNÁ ŠKOLA DOPRAVNÁ,</w:t>
      </w: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ROSINSKÁ 3126/2, 010 08  ŽILINA</w:t>
      </w:r>
    </w:p>
    <w:p w:rsidR="006A1FFA" w:rsidRDefault="006A1FFA" w:rsidP="006A1FFA">
      <w:pPr>
        <w:jc w:val="center"/>
        <w:rPr>
          <w:rFonts w:ascii="Arial" w:hAnsi="Arial" w:cs="Arial"/>
          <w:b/>
          <w:sz w:val="24"/>
          <w:szCs w:val="24"/>
        </w:rPr>
      </w:pP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ČASOVÝ HARMONOGRAM PRAKTICKEJ ČASTI ODBORNEJ ZLOŽKY MATURITNEJ SKÚŠKY</w:t>
      </w:r>
    </w:p>
    <w:p w:rsidR="006A1FFA" w:rsidRDefault="006A1FFA" w:rsidP="006A1FF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Borders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9"/>
        <w:gridCol w:w="6487"/>
      </w:tblGrid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F9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A1FFA">
              <w:rPr>
                <w:rFonts w:ascii="Arial" w:hAnsi="Arial" w:cs="Arial"/>
                <w:b/>
                <w:sz w:val="24"/>
                <w:szCs w:val="24"/>
              </w:rPr>
              <w:t>1. 0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6A1FFA">
              <w:rPr>
                <w:rFonts w:ascii="Arial" w:hAnsi="Arial" w:cs="Arial"/>
                <w:b/>
                <w:sz w:val="24"/>
                <w:szCs w:val="24"/>
              </w:rPr>
              <w:t>. 2023</w:t>
            </w:r>
            <w:r w:rsidR="006A1FFA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štvrtok</w:t>
            </w:r>
            <w:r w:rsidR="006A1FF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Školský rok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2022/2023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časť odbornej zložky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praktická realizácia a predvedenie komplexnej úlohy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Študijný odbor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2495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autotronik</w:t>
            </w:r>
            <w:proofErr w:type="spellEnd"/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Obdobie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F9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mimo</w:t>
            </w:r>
            <w:r w:rsidR="006A1FFA">
              <w:rPr>
                <w:rFonts w:ascii="Arial" w:hAnsi="Arial" w:cs="Arial"/>
                <w:sz w:val="24"/>
                <w:szCs w:val="24"/>
              </w:rPr>
              <w:t>riadne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 BM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žiakov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F969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A1FFA" w:rsidTr="006A1FF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Učebňa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Školské dielne SOŠD, Košická 2, 010 01  Žilina</w:t>
            </w:r>
          </w:p>
        </w:tc>
      </w:tr>
    </w:tbl>
    <w:p w:rsidR="006A1FFA" w:rsidRDefault="006A1FFA" w:rsidP="006A1FFA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86"/>
        <w:gridCol w:w="4276"/>
      </w:tblGrid>
      <w:tr w:rsidR="006A1FFA" w:rsidTr="006A1FF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PREDMETOVÁ MATURITNÁ KOMISIA</w:t>
            </w:r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Predseda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Mgr. Peter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Franek</w:t>
            </w:r>
            <w:proofErr w:type="spellEnd"/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učiteľ odborných predmetov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Roman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Pšanecký</w:t>
            </w:r>
            <w:proofErr w:type="spellEnd"/>
          </w:p>
        </w:tc>
      </w:tr>
      <w:tr w:rsidR="006A1FFA" w:rsidTr="006A1FF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Skúšajúci majster odbornej výchovy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Martin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Remiš</w:t>
            </w:r>
            <w:proofErr w:type="spellEnd"/>
          </w:p>
        </w:tc>
      </w:tr>
    </w:tbl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Nástup žiakov je o 5.45 h.</w:t>
      </w: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Otvorenie, žrebovanie tém o 6.00 h. </w:t>
      </w:r>
    </w:p>
    <w:p w:rsidR="006A1FFA" w:rsidRDefault="006A1FFA" w:rsidP="006A1F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PČOZ MS trvá maximálne 7 hodín (1 h = 60 minút)</w:t>
      </w:r>
    </w:p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Mriekatabuky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843"/>
        <w:gridCol w:w="1985"/>
      </w:tblGrid>
      <w:tr w:rsidR="006A1FFA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P.č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Žiak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Číslo témy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Poznámka 2</w:t>
            </w:r>
          </w:p>
        </w:tc>
      </w:tr>
      <w:tr w:rsidR="006A1FFA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Ačjak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Daniel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0A1E0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</w:p>
        </w:tc>
      </w:tr>
      <w:tr w:rsidR="006A1FFA" w:rsidTr="006A1F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6A1FFA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FA" w:rsidRDefault="00F969C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Ďuriš Ján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6A1FF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FA" w:rsidRDefault="000A1E0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F5C05">
              <w:rPr>
                <w:rFonts w:ascii="Arial" w:hAnsi="Arial" w:cs="Arial"/>
                <w:sz w:val="16"/>
                <w:szCs w:val="16"/>
              </w:rPr>
              <w:t>1. opravný termín</w:t>
            </w:r>
            <w:bookmarkStart w:id="0" w:name="_GoBack"/>
            <w:bookmarkEnd w:id="0"/>
          </w:p>
        </w:tc>
      </w:tr>
    </w:tbl>
    <w:p w:rsidR="006A1FFA" w:rsidRDefault="006A1FFA" w:rsidP="006A1FFA">
      <w:pPr>
        <w:ind w:left="3160"/>
        <w:rPr>
          <w:rFonts w:ascii="Arial" w:eastAsia="Arial" w:hAnsi="Arial" w:cs="Arial"/>
          <w:b/>
          <w:bCs/>
          <w:sz w:val="24"/>
          <w:szCs w:val="24"/>
        </w:rPr>
      </w:pPr>
    </w:p>
    <w:p w:rsidR="006A1FFA" w:rsidRDefault="006A1FFA" w:rsidP="006A1FFA">
      <w:pPr>
        <w:ind w:left="3160" w:hanging="330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Žiaci sú povinní priniesť si občiansky preukaz!</w:t>
      </w:r>
    </w:p>
    <w:p w:rsidR="006A1FFA" w:rsidRDefault="006A1FFA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p w:rsidR="00A92D4D" w:rsidRDefault="00A92D4D" w:rsidP="00A92D4D"/>
    <w:sectPr w:rsidR="00A9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88"/>
    <w:rsid w:val="00053C9B"/>
    <w:rsid w:val="000744BA"/>
    <w:rsid w:val="000A1E04"/>
    <w:rsid w:val="001111D8"/>
    <w:rsid w:val="00114598"/>
    <w:rsid w:val="00126D3D"/>
    <w:rsid w:val="00133307"/>
    <w:rsid w:val="001C398A"/>
    <w:rsid w:val="001F1D85"/>
    <w:rsid w:val="00297A44"/>
    <w:rsid w:val="00484222"/>
    <w:rsid w:val="004B3224"/>
    <w:rsid w:val="004C715C"/>
    <w:rsid w:val="004C7563"/>
    <w:rsid w:val="005E691B"/>
    <w:rsid w:val="005F5C05"/>
    <w:rsid w:val="00655F91"/>
    <w:rsid w:val="006871AA"/>
    <w:rsid w:val="006A1FFA"/>
    <w:rsid w:val="006C6B1E"/>
    <w:rsid w:val="00740584"/>
    <w:rsid w:val="00772988"/>
    <w:rsid w:val="00775B3C"/>
    <w:rsid w:val="007A011C"/>
    <w:rsid w:val="00A92D4D"/>
    <w:rsid w:val="00AD0736"/>
    <w:rsid w:val="00BD70A4"/>
    <w:rsid w:val="00C90314"/>
    <w:rsid w:val="00CD3F01"/>
    <w:rsid w:val="00CD6508"/>
    <w:rsid w:val="00DF76A9"/>
    <w:rsid w:val="00F1617D"/>
    <w:rsid w:val="00F969C3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C94C2-7D73-4BEF-9926-3B6B956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F76A9"/>
    <w:pPr>
      <w:spacing w:after="0" w:line="240" w:lineRule="auto"/>
    </w:pPr>
    <w:rPr>
      <w:rFonts w:ascii="Times New Roman" w:eastAsiaTheme="minorEastAsia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53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3C9B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3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Juliana Duháčková</cp:lastModifiedBy>
  <cp:revision>8</cp:revision>
  <cp:lastPrinted>2023-09-06T09:17:00Z</cp:lastPrinted>
  <dcterms:created xsi:type="dcterms:W3CDTF">2019-08-30T10:35:00Z</dcterms:created>
  <dcterms:modified xsi:type="dcterms:W3CDTF">2023-09-06T09:18:00Z</dcterms:modified>
</cp:coreProperties>
</file>