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3C09" w14:textId="77777777" w:rsidR="00EA3912" w:rsidRDefault="00EA3912" w:rsidP="006637FE">
      <w:pPr>
        <w:pStyle w:val="Hlavika"/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637"/>
        <w:gridCol w:w="1985"/>
        <w:gridCol w:w="1885"/>
      </w:tblGrid>
      <w:tr w:rsidR="005C68FC" w:rsidRPr="005C68FC" w14:paraId="4AA6544E" w14:textId="77777777" w:rsidTr="007A79F9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43A0C36" w14:textId="1D0EE366" w:rsidR="005C68FC" w:rsidRPr="007A79F9" w:rsidRDefault="007A79F9" w:rsidP="00C70492">
            <w:pPr>
              <w:keepNext/>
              <w:jc w:val="center"/>
              <w:rPr>
                <w:b/>
              </w:rPr>
            </w:pPr>
            <w:r w:rsidRPr="007A79F9">
              <w:rPr>
                <w:b/>
              </w:rPr>
              <w:t>Množstvo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1F35E3E" w14:textId="01E41A4D" w:rsidR="005C68FC" w:rsidRPr="005C68FC" w:rsidRDefault="007A79F9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tovar</w:t>
            </w:r>
            <w:r w:rsidRPr="005C68FC">
              <w:rPr>
                <w:b/>
                <w:bCs/>
                <w:color w:val="000000"/>
              </w:rPr>
              <w:t xml:space="preserve"> v EUR bez DPH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0733636" w14:textId="3FDDBC75" w:rsidR="005C68FC" w:rsidRPr="005C68FC" w:rsidRDefault="005C68FC" w:rsidP="00C70492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 w:rsidR="00C70492">
              <w:rPr>
                <w:b/>
                <w:bCs/>
                <w:color w:val="000000"/>
              </w:rPr>
              <w:t>tovar</w:t>
            </w:r>
            <w:r w:rsidRPr="005C68FC">
              <w:rPr>
                <w:b/>
                <w:bCs/>
                <w:color w:val="000000"/>
              </w:rPr>
              <w:t xml:space="preserve"> v EUR s DPH</w:t>
            </w:r>
          </w:p>
        </w:tc>
      </w:tr>
      <w:tr w:rsidR="005C68FC" w:rsidRPr="005C68FC" w14:paraId="4468CB3A" w14:textId="77777777" w:rsidTr="007A79F9">
        <w:trPr>
          <w:trHeight w:val="675"/>
        </w:trPr>
        <w:tc>
          <w:tcPr>
            <w:tcW w:w="823" w:type="dxa"/>
            <w:vAlign w:val="center"/>
          </w:tcPr>
          <w:p w14:paraId="69FD10DF" w14:textId="0D21E73B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  <w:r w:rsidR="00C70492">
              <w:t>.</w:t>
            </w:r>
          </w:p>
        </w:tc>
        <w:tc>
          <w:tcPr>
            <w:tcW w:w="2893" w:type="dxa"/>
            <w:vAlign w:val="center"/>
          </w:tcPr>
          <w:p w14:paraId="2C7D215E" w14:textId="072F8A28" w:rsidR="005C68FC" w:rsidRPr="005C68FC" w:rsidRDefault="007A79F9" w:rsidP="00F954AD">
            <w:pPr>
              <w:keepNext/>
              <w:rPr>
                <w:b/>
              </w:rPr>
            </w:pPr>
            <w:r>
              <w:rPr>
                <w:b/>
              </w:rPr>
              <w:t xml:space="preserve">Stolička </w:t>
            </w:r>
            <w:r w:rsidR="00ED21A6">
              <w:rPr>
                <w:b/>
              </w:rPr>
              <w:t>čalúnená, rokovacia</w:t>
            </w:r>
          </w:p>
        </w:tc>
        <w:tc>
          <w:tcPr>
            <w:tcW w:w="1637" w:type="dxa"/>
            <w:vAlign w:val="center"/>
          </w:tcPr>
          <w:p w14:paraId="7B5F45B7" w14:textId="45D3CDA3" w:rsidR="005C68FC" w:rsidRPr="005C68FC" w:rsidRDefault="00ED21A6" w:rsidP="00F954AD">
            <w:pPr>
              <w:keepNext/>
            </w:pPr>
            <w:r>
              <w:t>60 ks</w:t>
            </w:r>
          </w:p>
        </w:tc>
        <w:tc>
          <w:tcPr>
            <w:tcW w:w="1985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885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  <w:tr w:rsidR="00C70492" w:rsidRPr="005C68FC" w14:paraId="1EC3762B" w14:textId="77777777" w:rsidTr="007A79F9">
        <w:trPr>
          <w:trHeight w:val="675"/>
        </w:trPr>
        <w:tc>
          <w:tcPr>
            <w:tcW w:w="823" w:type="dxa"/>
          </w:tcPr>
          <w:p w14:paraId="5C6FFAFA" w14:textId="7402090B" w:rsidR="00C70492" w:rsidRPr="005C68FC" w:rsidRDefault="00C70492" w:rsidP="0077165B">
            <w:pPr>
              <w:keepNext/>
              <w:jc w:val="center"/>
            </w:pPr>
            <w:r>
              <w:t>2.</w:t>
            </w:r>
          </w:p>
        </w:tc>
        <w:tc>
          <w:tcPr>
            <w:tcW w:w="2893" w:type="dxa"/>
          </w:tcPr>
          <w:p w14:paraId="4EFC3431" w14:textId="26C853BD" w:rsidR="00C70492" w:rsidRPr="005C68FC" w:rsidRDefault="00ED21A6" w:rsidP="0077165B">
            <w:pPr>
              <w:keepNext/>
              <w:rPr>
                <w:b/>
              </w:rPr>
            </w:pPr>
            <w:r>
              <w:rPr>
                <w:b/>
              </w:rPr>
              <w:t>Stolička jedálenská , drevená</w:t>
            </w:r>
          </w:p>
        </w:tc>
        <w:tc>
          <w:tcPr>
            <w:tcW w:w="1637" w:type="dxa"/>
          </w:tcPr>
          <w:p w14:paraId="3C6B20CE" w14:textId="6E414E67" w:rsidR="00C70492" w:rsidRPr="005C68FC" w:rsidRDefault="00ED21A6" w:rsidP="0077165B">
            <w:pPr>
              <w:keepNext/>
            </w:pPr>
            <w:r>
              <w:t>30 ks</w:t>
            </w:r>
          </w:p>
        </w:tc>
        <w:tc>
          <w:tcPr>
            <w:tcW w:w="1985" w:type="dxa"/>
          </w:tcPr>
          <w:p w14:paraId="74D652FA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5D3A4059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5B3F64AF" w14:textId="77777777" w:rsidTr="007A79F9">
        <w:trPr>
          <w:trHeight w:val="675"/>
        </w:trPr>
        <w:tc>
          <w:tcPr>
            <w:tcW w:w="823" w:type="dxa"/>
          </w:tcPr>
          <w:p w14:paraId="5347A8CA" w14:textId="5599B274" w:rsidR="00C70492" w:rsidRPr="005C68FC" w:rsidRDefault="00C70492" w:rsidP="0077165B">
            <w:pPr>
              <w:keepNext/>
              <w:jc w:val="center"/>
            </w:pPr>
            <w:r>
              <w:t>3.</w:t>
            </w:r>
          </w:p>
        </w:tc>
        <w:tc>
          <w:tcPr>
            <w:tcW w:w="2893" w:type="dxa"/>
          </w:tcPr>
          <w:p w14:paraId="7F232D36" w14:textId="23907BF6" w:rsidR="00C70492" w:rsidRPr="005C68FC" w:rsidRDefault="00ED21A6" w:rsidP="0077165B">
            <w:pPr>
              <w:keepNext/>
              <w:rPr>
                <w:b/>
              </w:rPr>
            </w:pPr>
            <w:r>
              <w:rPr>
                <w:b/>
              </w:rPr>
              <w:t>Stolička kancelárska</w:t>
            </w:r>
          </w:p>
        </w:tc>
        <w:tc>
          <w:tcPr>
            <w:tcW w:w="1637" w:type="dxa"/>
          </w:tcPr>
          <w:p w14:paraId="038A7D09" w14:textId="78F04F0D" w:rsidR="00C70492" w:rsidRPr="005C68FC" w:rsidRDefault="00ED21A6" w:rsidP="0077165B">
            <w:pPr>
              <w:keepNext/>
            </w:pPr>
            <w:r>
              <w:t>2 ks</w:t>
            </w:r>
          </w:p>
        </w:tc>
        <w:tc>
          <w:tcPr>
            <w:tcW w:w="1985" w:type="dxa"/>
          </w:tcPr>
          <w:p w14:paraId="72EB8507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505B57AD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55B6FF2F" w14:textId="77777777" w:rsidTr="007A79F9">
        <w:trPr>
          <w:trHeight w:val="675"/>
        </w:trPr>
        <w:tc>
          <w:tcPr>
            <w:tcW w:w="823" w:type="dxa"/>
          </w:tcPr>
          <w:p w14:paraId="61FCC300" w14:textId="6DD2E22E" w:rsidR="00C70492" w:rsidRPr="005C68FC" w:rsidRDefault="00C70492" w:rsidP="0077165B">
            <w:pPr>
              <w:keepNext/>
              <w:jc w:val="center"/>
            </w:pPr>
            <w:r>
              <w:t>4.</w:t>
            </w:r>
          </w:p>
        </w:tc>
        <w:tc>
          <w:tcPr>
            <w:tcW w:w="2893" w:type="dxa"/>
          </w:tcPr>
          <w:p w14:paraId="38D1BD34" w14:textId="54F0CF3B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Váľanda s úložným priestorom</w:t>
            </w:r>
          </w:p>
        </w:tc>
        <w:tc>
          <w:tcPr>
            <w:tcW w:w="1637" w:type="dxa"/>
          </w:tcPr>
          <w:p w14:paraId="61544470" w14:textId="354AEF97" w:rsidR="00C70492" w:rsidRPr="005C68FC" w:rsidRDefault="00A7618F" w:rsidP="0077165B">
            <w:pPr>
              <w:keepNext/>
            </w:pPr>
            <w:r>
              <w:t>5 ks</w:t>
            </w:r>
          </w:p>
        </w:tc>
        <w:tc>
          <w:tcPr>
            <w:tcW w:w="1985" w:type="dxa"/>
          </w:tcPr>
          <w:p w14:paraId="78D260A4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39D25942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2558E610" w14:textId="77777777" w:rsidTr="007A79F9">
        <w:trPr>
          <w:trHeight w:val="675"/>
        </w:trPr>
        <w:tc>
          <w:tcPr>
            <w:tcW w:w="823" w:type="dxa"/>
          </w:tcPr>
          <w:p w14:paraId="68688F7B" w14:textId="6E3C2DED" w:rsidR="00C70492" w:rsidRPr="005C68FC" w:rsidRDefault="00C70492" w:rsidP="0077165B">
            <w:pPr>
              <w:keepNext/>
              <w:jc w:val="center"/>
            </w:pPr>
            <w:r>
              <w:t>5.</w:t>
            </w:r>
          </w:p>
        </w:tc>
        <w:tc>
          <w:tcPr>
            <w:tcW w:w="2893" w:type="dxa"/>
          </w:tcPr>
          <w:p w14:paraId="0E55409F" w14:textId="33A3B78A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Kúpeľňový vešiak pevný, 5 háčikov</w:t>
            </w:r>
          </w:p>
        </w:tc>
        <w:tc>
          <w:tcPr>
            <w:tcW w:w="1637" w:type="dxa"/>
          </w:tcPr>
          <w:p w14:paraId="779CCC8E" w14:textId="2AC4F8DC" w:rsidR="00C70492" w:rsidRPr="005C68FC" w:rsidRDefault="00A7618F" w:rsidP="0077165B">
            <w:pPr>
              <w:keepNext/>
            </w:pPr>
            <w:r>
              <w:t>10 ks</w:t>
            </w:r>
          </w:p>
        </w:tc>
        <w:tc>
          <w:tcPr>
            <w:tcW w:w="1985" w:type="dxa"/>
          </w:tcPr>
          <w:p w14:paraId="556057A6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6C0F6314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7B5C3823" w14:textId="77777777" w:rsidTr="007A79F9">
        <w:trPr>
          <w:trHeight w:val="675"/>
        </w:trPr>
        <w:tc>
          <w:tcPr>
            <w:tcW w:w="823" w:type="dxa"/>
          </w:tcPr>
          <w:p w14:paraId="5E7EA796" w14:textId="39B7E81A" w:rsidR="00C70492" w:rsidRPr="005C68FC" w:rsidRDefault="00C70492" w:rsidP="0077165B">
            <w:pPr>
              <w:keepNext/>
              <w:jc w:val="center"/>
            </w:pPr>
            <w:r>
              <w:t>6.</w:t>
            </w:r>
          </w:p>
        </w:tc>
        <w:tc>
          <w:tcPr>
            <w:tcW w:w="2893" w:type="dxa"/>
          </w:tcPr>
          <w:p w14:paraId="3BF0130A" w14:textId="4B5AE023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Zrkadlo kúpeľňové</w:t>
            </w:r>
          </w:p>
        </w:tc>
        <w:tc>
          <w:tcPr>
            <w:tcW w:w="1637" w:type="dxa"/>
          </w:tcPr>
          <w:p w14:paraId="04172F8B" w14:textId="78558716" w:rsidR="00C70492" w:rsidRPr="005C68FC" w:rsidRDefault="00A7618F" w:rsidP="0077165B">
            <w:pPr>
              <w:keepNext/>
            </w:pPr>
            <w:r>
              <w:t>7 ks</w:t>
            </w:r>
          </w:p>
        </w:tc>
        <w:tc>
          <w:tcPr>
            <w:tcW w:w="1985" w:type="dxa"/>
          </w:tcPr>
          <w:p w14:paraId="088790DC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53CD0596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28DEB307" w14:textId="77777777" w:rsidTr="007A79F9">
        <w:trPr>
          <w:trHeight w:val="675"/>
        </w:trPr>
        <w:tc>
          <w:tcPr>
            <w:tcW w:w="823" w:type="dxa"/>
          </w:tcPr>
          <w:p w14:paraId="77D4A3EF" w14:textId="1A5A0288" w:rsidR="00C70492" w:rsidRPr="005C68FC" w:rsidRDefault="00C70492" w:rsidP="0077165B">
            <w:pPr>
              <w:keepNext/>
              <w:jc w:val="center"/>
            </w:pPr>
            <w:r>
              <w:t>7.</w:t>
            </w:r>
          </w:p>
        </w:tc>
        <w:tc>
          <w:tcPr>
            <w:tcW w:w="2893" w:type="dxa"/>
          </w:tcPr>
          <w:p w14:paraId="33A200C2" w14:textId="7AE64DB5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Zrkadlo závesné v pevnom ráme</w:t>
            </w:r>
          </w:p>
        </w:tc>
        <w:tc>
          <w:tcPr>
            <w:tcW w:w="1637" w:type="dxa"/>
          </w:tcPr>
          <w:p w14:paraId="6903F2E8" w14:textId="70401236" w:rsidR="00C70492" w:rsidRPr="005C68FC" w:rsidRDefault="00A7618F" w:rsidP="0077165B">
            <w:pPr>
              <w:keepNext/>
            </w:pPr>
            <w:r>
              <w:t>2 ks</w:t>
            </w:r>
          </w:p>
        </w:tc>
        <w:tc>
          <w:tcPr>
            <w:tcW w:w="1985" w:type="dxa"/>
          </w:tcPr>
          <w:p w14:paraId="578AA5B7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7D044BD9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3AC9354F" w14:textId="77777777" w:rsidTr="007A79F9">
        <w:trPr>
          <w:trHeight w:val="675"/>
        </w:trPr>
        <w:tc>
          <w:tcPr>
            <w:tcW w:w="823" w:type="dxa"/>
          </w:tcPr>
          <w:p w14:paraId="0286DC4D" w14:textId="0569B693" w:rsidR="00C70492" w:rsidRPr="005C68FC" w:rsidRDefault="00C70492" w:rsidP="0077165B">
            <w:pPr>
              <w:keepNext/>
              <w:jc w:val="center"/>
            </w:pPr>
            <w:r>
              <w:t>8.</w:t>
            </w:r>
          </w:p>
        </w:tc>
        <w:tc>
          <w:tcPr>
            <w:tcW w:w="2893" w:type="dxa"/>
          </w:tcPr>
          <w:p w14:paraId="0ABE37C3" w14:textId="6DA1AC05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Stojan na toaletný papier</w:t>
            </w:r>
          </w:p>
        </w:tc>
        <w:tc>
          <w:tcPr>
            <w:tcW w:w="1637" w:type="dxa"/>
          </w:tcPr>
          <w:p w14:paraId="3E6DF9C0" w14:textId="6E5137E5" w:rsidR="00C70492" w:rsidRPr="005C68FC" w:rsidRDefault="00A7618F" w:rsidP="0077165B">
            <w:pPr>
              <w:keepNext/>
            </w:pPr>
            <w:r>
              <w:t>10 ks</w:t>
            </w:r>
          </w:p>
        </w:tc>
        <w:tc>
          <w:tcPr>
            <w:tcW w:w="1985" w:type="dxa"/>
          </w:tcPr>
          <w:p w14:paraId="1C131748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2370D5DD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7EC7F289" w14:textId="77777777" w:rsidTr="007A79F9">
        <w:trPr>
          <w:trHeight w:val="675"/>
        </w:trPr>
        <w:tc>
          <w:tcPr>
            <w:tcW w:w="823" w:type="dxa"/>
          </w:tcPr>
          <w:p w14:paraId="540EF01D" w14:textId="32813006" w:rsidR="00C70492" w:rsidRPr="005C68FC" w:rsidRDefault="00C70492" w:rsidP="0077165B">
            <w:pPr>
              <w:keepNext/>
              <w:jc w:val="center"/>
            </w:pPr>
            <w:r>
              <w:t>9.</w:t>
            </w:r>
          </w:p>
        </w:tc>
        <w:tc>
          <w:tcPr>
            <w:tcW w:w="2893" w:type="dxa"/>
          </w:tcPr>
          <w:p w14:paraId="5C1E6F43" w14:textId="1C869DE4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Závesný sušiak na radiátor</w:t>
            </w:r>
          </w:p>
        </w:tc>
        <w:tc>
          <w:tcPr>
            <w:tcW w:w="1637" w:type="dxa"/>
          </w:tcPr>
          <w:p w14:paraId="169F384E" w14:textId="7363F46A" w:rsidR="00C70492" w:rsidRPr="005C68FC" w:rsidRDefault="00A7618F" w:rsidP="0077165B">
            <w:pPr>
              <w:keepNext/>
            </w:pPr>
            <w:r>
              <w:t>47 ks</w:t>
            </w:r>
          </w:p>
        </w:tc>
        <w:tc>
          <w:tcPr>
            <w:tcW w:w="1985" w:type="dxa"/>
          </w:tcPr>
          <w:p w14:paraId="753FCF71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2C060A5A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693C4001" w14:textId="77777777" w:rsidTr="007A79F9">
        <w:trPr>
          <w:trHeight w:val="675"/>
        </w:trPr>
        <w:tc>
          <w:tcPr>
            <w:tcW w:w="823" w:type="dxa"/>
          </w:tcPr>
          <w:p w14:paraId="57B07BC9" w14:textId="211C34E4" w:rsidR="00C70492" w:rsidRPr="005C68FC" w:rsidRDefault="00C70492" w:rsidP="0077165B">
            <w:pPr>
              <w:keepNext/>
              <w:jc w:val="center"/>
            </w:pPr>
            <w:r w:rsidRPr="005C68FC">
              <w:t>1</w:t>
            </w:r>
            <w:r>
              <w:t>0.</w:t>
            </w:r>
          </w:p>
        </w:tc>
        <w:tc>
          <w:tcPr>
            <w:tcW w:w="2893" w:type="dxa"/>
          </w:tcPr>
          <w:p w14:paraId="2889BE57" w14:textId="2C5E220F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Protišmykový podložka do sprchy</w:t>
            </w:r>
          </w:p>
        </w:tc>
        <w:tc>
          <w:tcPr>
            <w:tcW w:w="1637" w:type="dxa"/>
          </w:tcPr>
          <w:p w14:paraId="4757CDCC" w14:textId="324D637B" w:rsidR="00C70492" w:rsidRPr="005C68FC" w:rsidRDefault="00A7618F" w:rsidP="0077165B">
            <w:pPr>
              <w:keepNext/>
            </w:pPr>
            <w:r>
              <w:t>7 ks</w:t>
            </w:r>
          </w:p>
        </w:tc>
        <w:tc>
          <w:tcPr>
            <w:tcW w:w="1985" w:type="dxa"/>
          </w:tcPr>
          <w:p w14:paraId="0E7EDBCF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33C35FBA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063B45EB" w14:textId="77777777" w:rsidTr="007A79F9">
        <w:trPr>
          <w:trHeight w:val="675"/>
        </w:trPr>
        <w:tc>
          <w:tcPr>
            <w:tcW w:w="823" w:type="dxa"/>
          </w:tcPr>
          <w:p w14:paraId="4770539C" w14:textId="27BD70E1" w:rsidR="00C70492" w:rsidRPr="005C68FC" w:rsidRDefault="00C70492" w:rsidP="0077165B">
            <w:pPr>
              <w:keepNext/>
              <w:jc w:val="center"/>
            </w:pPr>
            <w:r w:rsidRPr="005C68FC">
              <w:t>1</w:t>
            </w:r>
            <w:r>
              <w:t>1.</w:t>
            </w:r>
          </w:p>
        </w:tc>
        <w:tc>
          <w:tcPr>
            <w:tcW w:w="2893" w:type="dxa"/>
          </w:tcPr>
          <w:p w14:paraId="3B445B11" w14:textId="14EE6D0C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LED stolná lampa</w:t>
            </w:r>
          </w:p>
        </w:tc>
        <w:tc>
          <w:tcPr>
            <w:tcW w:w="1637" w:type="dxa"/>
          </w:tcPr>
          <w:p w14:paraId="48667B62" w14:textId="19DA3144" w:rsidR="00C70492" w:rsidRPr="005C68FC" w:rsidRDefault="00A7618F" w:rsidP="0077165B">
            <w:pPr>
              <w:keepNext/>
            </w:pPr>
            <w:r>
              <w:t>10 ks</w:t>
            </w:r>
          </w:p>
        </w:tc>
        <w:tc>
          <w:tcPr>
            <w:tcW w:w="1985" w:type="dxa"/>
          </w:tcPr>
          <w:p w14:paraId="1E984122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520789B8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73C6BC09" w14:textId="77777777" w:rsidTr="007A79F9">
        <w:trPr>
          <w:trHeight w:val="675"/>
        </w:trPr>
        <w:tc>
          <w:tcPr>
            <w:tcW w:w="823" w:type="dxa"/>
          </w:tcPr>
          <w:p w14:paraId="2AF5F554" w14:textId="29A034C4" w:rsidR="00C70492" w:rsidRPr="005C68FC" w:rsidRDefault="00C70492" w:rsidP="0077165B">
            <w:pPr>
              <w:keepNext/>
              <w:jc w:val="center"/>
            </w:pPr>
            <w:r w:rsidRPr="005C68FC">
              <w:t>1</w:t>
            </w:r>
            <w:r>
              <w:t>2.</w:t>
            </w:r>
          </w:p>
        </w:tc>
        <w:tc>
          <w:tcPr>
            <w:tcW w:w="2893" w:type="dxa"/>
          </w:tcPr>
          <w:p w14:paraId="38D170C2" w14:textId="49BCE341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 xml:space="preserve">Smaltový riad, </w:t>
            </w:r>
            <w:proofErr w:type="spellStart"/>
            <w:r>
              <w:rPr>
                <w:b/>
              </w:rPr>
              <w:t>sada</w:t>
            </w:r>
            <w:proofErr w:type="spellEnd"/>
          </w:p>
        </w:tc>
        <w:tc>
          <w:tcPr>
            <w:tcW w:w="1637" w:type="dxa"/>
          </w:tcPr>
          <w:p w14:paraId="55DF82C4" w14:textId="6E6709E1" w:rsidR="00C70492" w:rsidRPr="005C68FC" w:rsidRDefault="00A7618F" w:rsidP="0077165B">
            <w:pPr>
              <w:keepNext/>
            </w:pPr>
            <w:r>
              <w:t>2 sady</w:t>
            </w:r>
          </w:p>
        </w:tc>
        <w:tc>
          <w:tcPr>
            <w:tcW w:w="1985" w:type="dxa"/>
          </w:tcPr>
          <w:p w14:paraId="7AA86D32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2A7208C2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57ECE959" w14:textId="77777777" w:rsidTr="007A79F9">
        <w:trPr>
          <w:trHeight w:val="675"/>
        </w:trPr>
        <w:tc>
          <w:tcPr>
            <w:tcW w:w="823" w:type="dxa"/>
          </w:tcPr>
          <w:p w14:paraId="357E26BA" w14:textId="726D1028" w:rsidR="00C70492" w:rsidRPr="005C68FC" w:rsidRDefault="00C70492" w:rsidP="00C70492">
            <w:pPr>
              <w:keepNext/>
              <w:jc w:val="center"/>
            </w:pPr>
            <w:r w:rsidRPr="005C68FC">
              <w:t>1</w:t>
            </w:r>
            <w:r>
              <w:t>3.</w:t>
            </w:r>
          </w:p>
        </w:tc>
        <w:tc>
          <w:tcPr>
            <w:tcW w:w="2893" w:type="dxa"/>
          </w:tcPr>
          <w:p w14:paraId="43A07A39" w14:textId="11EAE760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Utierka na riad, balená 3 ks</w:t>
            </w:r>
          </w:p>
        </w:tc>
        <w:tc>
          <w:tcPr>
            <w:tcW w:w="1637" w:type="dxa"/>
          </w:tcPr>
          <w:p w14:paraId="7E7DAF93" w14:textId="7BBAF6C8" w:rsidR="00C70492" w:rsidRPr="005C68FC" w:rsidRDefault="00A7618F" w:rsidP="0077165B">
            <w:pPr>
              <w:keepNext/>
            </w:pPr>
            <w:r>
              <w:t>10 balení</w:t>
            </w:r>
          </w:p>
        </w:tc>
        <w:tc>
          <w:tcPr>
            <w:tcW w:w="1985" w:type="dxa"/>
          </w:tcPr>
          <w:p w14:paraId="36C5968F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552DC50A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471DFBBF" w14:textId="77777777" w:rsidTr="007A79F9">
        <w:trPr>
          <w:trHeight w:val="675"/>
        </w:trPr>
        <w:tc>
          <w:tcPr>
            <w:tcW w:w="823" w:type="dxa"/>
          </w:tcPr>
          <w:p w14:paraId="36C0D792" w14:textId="0F461345" w:rsidR="00C70492" w:rsidRPr="005C68FC" w:rsidRDefault="00C70492" w:rsidP="00C70492">
            <w:pPr>
              <w:keepNext/>
              <w:jc w:val="center"/>
            </w:pPr>
            <w:r w:rsidRPr="005C68FC">
              <w:t>1</w:t>
            </w:r>
            <w:r>
              <w:t>4.</w:t>
            </w:r>
          </w:p>
        </w:tc>
        <w:tc>
          <w:tcPr>
            <w:tcW w:w="2893" w:type="dxa"/>
          </w:tcPr>
          <w:p w14:paraId="1F1AC685" w14:textId="1305BC08" w:rsidR="00C70492" w:rsidRPr="005C68FC" w:rsidRDefault="00A7618F" w:rsidP="0077165B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Podsedák</w:t>
            </w:r>
            <w:proofErr w:type="spellEnd"/>
            <w:r>
              <w:rPr>
                <w:b/>
              </w:rPr>
              <w:t xml:space="preserve"> na stoličku</w:t>
            </w:r>
          </w:p>
        </w:tc>
        <w:tc>
          <w:tcPr>
            <w:tcW w:w="1637" w:type="dxa"/>
          </w:tcPr>
          <w:p w14:paraId="613EA4EC" w14:textId="5E0B45A3" w:rsidR="00C70492" w:rsidRPr="005C68FC" w:rsidRDefault="00A7618F" w:rsidP="0077165B">
            <w:pPr>
              <w:keepNext/>
            </w:pPr>
            <w:r>
              <w:t>8 ks</w:t>
            </w:r>
          </w:p>
        </w:tc>
        <w:tc>
          <w:tcPr>
            <w:tcW w:w="1985" w:type="dxa"/>
          </w:tcPr>
          <w:p w14:paraId="3B49CBF3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1921F76E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082350DE" w14:textId="77777777" w:rsidTr="003614BE">
        <w:trPr>
          <w:trHeight w:val="675"/>
        </w:trPr>
        <w:tc>
          <w:tcPr>
            <w:tcW w:w="823" w:type="dxa"/>
            <w:tcBorders>
              <w:bottom w:val="single" w:sz="4" w:space="0" w:color="auto"/>
            </w:tcBorders>
          </w:tcPr>
          <w:p w14:paraId="644F9E7C" w14:textId="480D7061" w:rsidR="00C70492" w:rsidRPr="005C68FC" w:rsidRDefault="00C70492" w:rsidP="00C70492">
            <w:pPr>
              <w:keepNext/>
              <w:jc w:val="center"/>
            </w:pPr>
            <w:r w:rsidRPr="005C68FC">
              <w:t>1</w:t>
            </w:r>
            <w:r>
              <w:t>5.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5D7FDB8E" w14:textId="528B9078" w:rsidR="00C70492" w:rsidRPr="005C68FC" w:rsidRDefault="00A7618F" w:rsidP="0077165B">
            <w:pPr>
              <w:keepNext/>
              <w:rPr>
                <w:b/>
              </w:rPr>
            </w:pPr>
            <w:r>
              <w:rPr>
                <w:b/>
              </w:rPr>
              <w:t>Vankúš posteľný, antialergický 70 x 90 cm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D16AEA1" w14:textId="5A244BC6" w:rsidR="00C70492" w:rsidRPr="005C68FC" w:rsidRDefault="00A7618F" w:rsidP="0077165B">
            <w:pPr>
              <w:keepNext/>
            </w:pPr>
            <w:r>
              <w:t>40 ks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361A60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489E9E14" w14:textId="77777777" w:rsidR="00C70492" w:rsidRPr="005C68FC" w:rsidRDefault="00C70492" w:rsidP="0077165B">
            <w:pPr>
              <w:keepNext/>
            </w:pPr>
          </w:p>
        </w:tc>
      </w:tr>
      <w:tr w:rsidR="00C70492" w:rsidRPr="005C68FC" w14:paraId="042A1309" w14:textId="77777777" w:rsidTr="003614BE">
        <w:trPr>
          <w:trHeight w:val="675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688D3E" w14:textId="662518C4" w:rsidR="00C70492" w:rsidRPr="005C68FC" w:rsidRDefault="00C70492" w:rsidP="003614BE">
            <w:pPr>
              <w:keepNext/>
              <w:jc w:val="center"/>
            </w:pPr>
          </w:p>
        </w:tc>
        <w:tc>
          <w:tcPr>
            <w:tcW w:w="2893" w:type="dxa"/>
            <w:tcBorders>
              <w:left w:val="nil"/>
              <w:bottom w:val="single" w:sz="4" w:space="0" w:color="auto"/>
              <w:right w:val="nil"/>
            </w:tcBorders>
          </w:tcPr>
          <w:p w14:paraId="383401AD" w14:textId="0FC015D5" w:rsidR="003614BE" w:rsidRPr="00B6506E" w:rsidRDefault="003614BE" w:rsidP="003614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506E">
              <w:rPr>
                <w:b/>
                <w:bCs/>
              </w:rPr>
              <w:t xml:space="preserve">Kritérium na </w:t>
            </w:r>
            <w:r>
              <w:rPr>
                <w:b/>
                <w:bCs/>
              </w:rPr>
              <w:t>v</w:t>
            </w:r>
            <w:r w:rsidRPr="00B6506E">
              <w:rPr>
                <w:b/>
                <w:bCs/>
              </w:rPr>
              <w:t>yhodnotenie ponúk</w:t>
            </w:r>
          </w:p>
          <w:p w14:paraId="3FFF5B6A" w14:textId="3E3127F5" w:rsidR="00C70492" w:rsidRPr="005C68FC" w:rsidRDefault="003614BE" w:rsidP="003614BE">
            <w:pPr>
              <w:keepNext/>
              <w:rPr>
                <w:b/>
              </w:rPr>
            </w:pPr>
            <w:r w:rsidRPr="00B6506E">
              <w:rPr>
                <w:sz w:val="20"/>
                <w:szCs w:val="20"/>
              </w:rPr>
              <w:t xml:space="preserve">Najnižšia cena v EUR </w:t>
            </w:r>
            <w:r w:rsidRPr="00B6506E">
              <w:rPr>
                <w:color w:val="FF0000"/>
                <w:sz w:val="20"/>
                <w:szCs w:val="20"/>
              </w:rPr>
              <w:t xml:space="preserve">vrátane </w:t>
            </w:r>
            <w:r w:rsidRPr="00B6506E">
              <w:rPr>
                <w:sz w:val="20"/>
                <w:szCs w:val="20"/>
              </w:rPr>
              <w:t>DPH za celý predmet zákazky</w:t>
            </w:r>
          </w:p>
        </w:tc>
        <w:tc>
          <w:tcPr>
            <w:tcW w:w="1637" w:type="dxa"/>
            <w:tcBorders>
              <w:left w:val="nil"/>
              <w:bottom w:val="single" w:sz="4" w:space="0" w:color="auto"/>
              <w:right w:val="nil"/>
            </w:tcBorders>
          </w:tcPr>
          <w:p w14:paraId="4262CDD2" w14:textId="77777777" w:rsidR="00C70492" w:rsidRPr="005C68FC" w:rsidRDefault="00C70492" w:rsidP="003614BE">
            <w:pPr>
              <w:keepNext/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37EC2BC" w14:textId="77777777" w:rsidR="00C70492" w:rsidRPr="005C68FC" w:rsidRDefault="00C70492" w:rsidP="0077165B">
            <w:pPr>
              <w:keepNext/>
            </w:pPr>
          </w:p>
        </w:tc>
        <w:tc>
          <w:tcPr>
            <w:tcW w:w="1885" w:type="dxa"/>
          </w:tcPr>
          <w:p w14:paraId="11019126" w14:textId="77777777" w:rsidR="00C70492" w:rsidRPr="005C68FC" w:rsidRDefault="00C70492" w:rsidP="0077165B">
            <w:pPr>
              <w:keepNext/>
            </w:pPr>
          </w:p>
        </w:tc>
      </w:tr>
    </w:tbl>
    <w:p w14:paraId="55C278C9" w14:textId="77777777" w:rsidR="003614BE" w:rsidRPr="00B6506E" w:rsidRDefault="003614BE" w:rsidP="003614BE">
      <w:pPr>
        <w:autoSpaceDE w:val="0"/>
        <w:autoSpaceDN w:val="0"/>
        <w:adjustRightInd w:val="0"/>
        <w:rPr>
          <w:b/>
          <w:sz w:val="18"/>
          <w:szCs w:val="18"/>
        </w:rPr>
      </w:pPr>
      <w:r w:rsidRPr="00B6506E">
        <w:rPr>
          <w:b/>
          <w:sz w:val="18"/>
          <w:szCs w:val="18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14:paraId="20A09535" w14:textId="77777777" w:rsidR="003614BE" w:rsidRPr="00B6506E" w:rsidRDefault="003614BE" w:rsidP="003614BE">
      <w:pPr>
        <w:autoSpaceDE w:val="0"/>
        <w:autoSpaceDN w:val="0"/>
        <w:adjustRightInd w:val="0"/>
      </w:pPr>
    </w:p>
    <w:p w14:paraId="5AF0B344" w14:textId="7DC4BFD7" w:rsidR="003614BE" w:rsidRPr="00B6506E" w:rsidRDefault="003614BE" w:rsidP="003D2603">
      <w:pPr>
        <w:autoSpaceDE w:val="0"/>
        <w:autoSpaceDN w:val="0"/>
        <w:adjustRightInd w:val="0"/>
      </w:pPr>
      <w:r w:rsidRPr="00B6506E">
        <w:t>V......................... dňa .............20</w:t>
      </w:r>
      <w:r>
        <w:t>20</w:t>
      </w:r>
      <w:r w:rsidR="003D2603">
        <w:t xml:space="preserve">                      </w:t>
      </w:r>
      <w:r w:rsidRPr="00B6506E">
        <w:t>–––––––––––––––––––––––––––––––––</w:t>
      </w:r>
    </w:p>
    <w:p w14:paraId="5F1A1BA8" w14:textId="77777777" w:rsidR="003614BE" w:rsidRPr="00B6506E" w:rsidRDefault="003614BE" w:rsidP="003614BE">
      <w:pPr>
        <w:ind w:firstLine="3686"/>
        <w:jc w:val="center"/>
        <w:rPr>
          <w:sz w:val="18"/>
          <w:szCs w:val="18"/>
        </w:rPr>
      </w:pPr>
      <w:r w:rsidRPr="00B6506E">
        <w:rPr>
          <w:sz w:val="18"/>
          <w:szCs w:val="18"/>
        </w:rPr>
        <w:t xml:space="preserve">Meno, priezvisko </w:t>
      </w:r>
    </w:p>
    <w:p w14:paraId="5486E170" w14:textId="6358E9EC" w:rsidR="00DA54CF" w:rsidRDefault="003614BE" w:rsidP="003D2603">
      <w:pPr>
        <w:ind w:firstLine="3544"/>
        <w:jc w:val="center"/>
        <w:rPr>
          <w:lang w:eastAsia="cs-CZ"/>
        </w:rPr>
      </w:pPr>
      <w:r w:rsidRPr="00B6506E">
        <w:rPr>
          <w:sz w:val="18"/>
          <w:szCs w:val="18"/>
        </w:rPr>
        <w:t xml:space="preserve">funkcia </w:t>
      </w:r>
      <w:bookmarkStart w:id="0" w:name="_GoBack"/>
      <w:bookmarkEnd w:id="0"/>
    </w:p>
    <w:sectPr w:rsidR="00DA54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6D13" w14:textId="77777777" w:rsidR="00064615" w:rsidRDefault="00064615" w:rsidP="002F787C">
      <w:pPr>
        <w:spacing w:line="240" w:lineRule="auto"/>
      </w:pPr>
      <w:r>
        <w:separator/>
      </w:r>
    </w:p>
  </w:endnote>
  <w:endnote w:type="continuationSeparator" w:id="0">
    <w:p w14:paraId="3E236A8B" w14:textId="77777777" w:rsidR="00064615" w:rsidRDefault="00064615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3DEF" w14:textId="77777777" w:rsidR="00064615" w:rsidRDefault="00064615" w:rsidP="002F787C">
      <w:pPr>
        <w:spacing w:line="240" w:lineRule="auto"/>
      </w:pPr>
      <w:r>
        <w:separator/>
      </w:r>
    </w:p>
  </w:footnote>
  <w:footnote w:type="continuationSeparator" w:id="0">
    <w:p w14:paraId="27204762" w14:textId="77777777" w:rsidR="00064615" w:rsidRDefault="00064615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376C" w14:textId="57B27227" w:rsidR="0088501F" w:rsidRDefault="00C70492" w:rsidP="00AA6F7F">
    <w:pPr>
      <w:pStyle w:val="Hlavika"/>
    </w:pPr>
    <w:r>
      <w:t>Príloha č. 2</w:t>
    </w:r>
    <w:r w:rsidR="00AA6F7F">
      <w:t xml:space="preserve"> – Návrh na plnenie kritérií</w:t>
    </w:r>
  </w:p>
  <w:p w14:paraId="3E9B670F" w14:textId="6ACD7094" w:rsidR="00A3366C" w:rsidRDefault="00A3366C" w:rsidP="00AA6F7F">
    <w:pPr>
      <w:pStyle w:val="Hlavika"/>
    </w:pPr>
    <w:r>
      <w:rPr>
        <w:b/>
        <w:sz w:val="22"/>
        <w:szCs w:val="22"/>
        <w:lang w:eastAsia="en-US"/>
      </w:rPr>
      <w:t xml:space="preserve">Zákazka :  </w:t>
    </w:r>
    <w:r w:rsidRPr="008009ED">
      <w:rPr>
        <w:b/>
        <w:sz w:val="22"/>
        <w:szCs w:val="22"/>
        <w:lang w:eastAsia="en-US"/>
      </w:rPr>
      <w:t>„</w:t>
    </w:r>
    <w:r>
      <w:rPr>
        <w:b/>
        <w:sz w:val="22"/>
        <w:szCs w:val="22"/>
        <w:lang w:eastAsia="en-US"/>
      </w:rPr>
      <w:t>Vybavenie klubovne, kuchyne a izieb na školskom internáte“.</w:t>
    </w:r>
  </w:p>
  <w:p w14:paraId="12C51F91" w14:textId="77777777" w:rsidR="00C70492" w:rsidRDefault="00C70492" w:rsidP="0088501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8"/>
    <w:rsid w:val="000133B0"/>
    <w:rsid w:val="0002366A"/>
    <w:rsid w:val="0004694A"/>
    <w:rsid w:val="00062040"/>
    <w:rsid w:val="000640C8"/>
    <w:rsid w:val="00064615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614BE"/>
    <w:rsid w:val="003809F2"/>
    <w:rsid w:val="00381E9C"/>
    <w:rsid w:val="003A5E5A"/>
    <w:rsid w:val="003A7026"/>
    <w:rsid w:val="003B0806"/>
    <w:rsid w:val="003D2603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A79F9"/>
    <w:rsid w:val="007B2C47"/>
    <w:rsid w:val="007C2A8F"/>
    <w:rsid w:val="007D3739"/>
    <w:rsid w:val="00813BA2"/>
    <w:rsid w:val="00827B4E"/>
    <w:rsid w:val="008463B2"/>
    <w:rsid w:val="0085208D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3366C"/>
    <w:rsid w:val="00A33A6B"/>
    <w:rsid w:val="00A60BB6"/>
    <w:rsid w:val="00A7394E"/>
    <w:rsid w:val="00A7618F"/>
    <w:rsid w:val="00AA6F7F"/>
    <w:rsid w:val="00AD38C9"/>
    <w:rsid w:val="00B22429"/>
    <w:rsid w:val="00B617E7"/>
    <w:rsid w:val="00B644CA"/>
    <w:rsid w:val="00B801F8"/>
    <w:rsid w:val="00BB606A"/>
    <w:rsid w:val="00BC0ED3"/>
    <w:rsid w:val="00BC5CB4"/>
    <w:rsid w:val="00C215E7"/>
    <w:rsid w:val="00C41FAA"/>
    <w:rsid w:val="00C5048B"/>
    <w:rsid w:val="00C6335E"/>
    <w:rsid w:val="00C70492"/>
    <w:rsid w:val="00C8437B"/>
    <w:rsid w:val="00C95150"/>
    <w:rsid w:val="00C97689"/>
    <w:rsid w:val="00CA72FE"/>
    <w:rsid w:val="00CC02BF"/>
    <w:rsid w:val="00D22287"/>
    <w:rsid w:val="00D247FC"/>
    <w:rsid w:val="00D40E01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54C7D"/>
    <w:rsid w:val="00E75690"/>
    <w:rsid w:val="00E837FF"/>
    <w:rsid w:val="00EA3912"/>
    <w:rsid w:val="00EC5CB9"/>
    <w:rsid w:val="00ED21A6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4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vannadpisZsnH">
    <w:name w:val="Číslovaný nadpis ZsnH"/>
    <w:basedOn w:val="Pokraovaniezoznamu"/>
    <w:autoRedefine/>
    <w:qFormat/>
    <w:rsid w:val="003614BE"/>
    <w:pPr>
      <w:tabs>
        <w:tab w:val="clear" w:pos="708"/>
      </w:tabs>
      <w:suppressAutoHyphens w:val="0"/>
      <w:autoSpaceDE w:val="0"/>
      <w:autoSpaceDN w:val="0"/>
      <w:adjustRightInd w:val="0"/>
      <w:spacing w:before="100" w:beforeAutospacing="1" w:line="240" w:lineRule="auto"/>
      <w:ind w:left="284" w:hanging="284"/>
      <w:jc w:val="both"/>
    </w:pPr>
    <w:rPr>
      <w:rFonts w:asciiTheme="minorHAnsi" w:eastAsiaTheme="minorHAnsi" w:hAnsiTheme="minorHAnsi" w:cstheme="minorHAnsi"/>
      <w:b/>
      <w:bCs/>
      <w:szCs w:val="23"/>
      <w:lang w:eastAsia="en-US"/>
    </w:rPr>
  </w:style>
  <w:style w:type="paragraph" w:styleId="Pokraovaniezoznamu">
    <w:name w:val="List Continue"/>
    <w:basedOn w:val="Normlny"/>
    <w:uiPriority w:val="99"/>
    <w:semiHidden/>
    <w:unhideWhenUsed/>
    <w:rsid w:val="003614BE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vannadpisZsnH">
    <w:name w:val="Číslovaný nadpis ZsnH"/>
    <w:basedOn w:val="Pokraovaniezoznamu"/>
    <w:autoRedefine/>
    <w:qFormat/>
    <w:rsid w:val="003614BE"/>
    <w:pPr>
      <w:tabs>
        <w:tab w:val="clear" w:pos="708"/>
      </w:tabs>
      <w:suppressAutoHyphens w:val="0"/>
      <w:autoSpaceDE w:val="0"/>
      <w:autoSpaceDN w:val="0"/>
      <w:adjustRightInd w:val="0"/>
      <w:spacing w:before="100" w:beforeAutospacing="1" w:line="240" w:lineRule="auto"/>
      <w:ind w:left="284" w:hanging="284"/>
      <w:jc w:val="both"/>
    </w:pPr>
    <w:rPr>
      <w:rFonts w:asciiTheme="minorHAnsi" w:eastAsiaTheme="minorHAnsi" w:hAnsiTheme="minorHAnsi" w:cstheme="minorHAnsi"/>
      <w:b/>
      <w:bCs/>
      <w:szCs w:val="23"/>
      <w:lang w:eastAsia="en-US"/>
    </w:rPr>
  </w:style>
  <w:style w:type="paragraph" w:styleId="Pokraovaniezoznamu">
    <w:name w:val="List Continue"/>
    <w:basedOn w:val="Normlny"/>
    <w:uiPriority w:val="99"/>
    <w:semiHidden/>
    <w:unhideWhenUsed/>
    <w:rsid w:val="003614BE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2FAA-FDB9-4678-ACCC-8E2618BE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Mária Hubočanová</cp:lastModifiedBy>
  <cp:revision>13</cp:revision>
  <cp:lastPrinted>2017-07-18T13:47:00Z</cp:lastPrinted>
  <dcterms:created xsi:type="dcterms:W3CDTF">2020-10-28T06:46:00Z</dcterms:created>
  <dcterms:modified xsi:type="dcterms:W3CDTF">2020-10-28T07:31:00Z</dcterms:modified>
</cp:coreProperties>
</file>