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7" w:rsidRDefault="004035F7" w:rsidP="004035F7">
      <w:pPr>
        <w:jc w:val="both"/>
        <w:rPr>
          <w:b/>
        </w:rPr>
      </w:pPr>
      <w:r>
        <w:rPr>
          <w:b/>
        </w:rPr>
        <w:t>Príloha č. 2  kritérium na hodnotenie ponúk</w:t>
      </w:r>
    </w:p>
    <w:p w:rsidR="004035F7" w:rsidRDefault="004035F7" w:rsidP="004035F7">
      <w:pPr>
        <w:jc w:val="both"/>
        <w:rPr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77"/>
        <w:gridCol w:w="1985"/>
        <w:gridCol w:w="2038"/>
      </w:tblGrid>
      <w:tr w:rsidR="004035F7" w:rsidRPr="00D7629E" w:rsidTr="00350BAF">
        <w:trPr>
          <w:trHeight w:val="315"/>
          <w:jc w:val="center"/>
        </w:trPr>
        <w:tc>
          <w:tcPr>
            <w:tcW w:w="2980" w:type="dxa"/>
            <w:shd w:val="clear" w:color="auto" w:fill="auto"/>
            <w:noWrap/>
            <w:hideMark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177" w:type="dxa"/>
            <w:shd w:val="clear" w:color="auto" w:fill="auto"/>
            <w:noWrap/>
            <w:hideMark/>
          </w:tcPr>
          <w:p w:rsidR="004035F7" w:rsidRPr="00D7629E" w:rsidRDefault="004035F7" w:rsidP="00E5182B">
            <w:pPr>
              <w:jc w:val="center"/>
              <w:rPr>
                <w:b/>
                <w:bCs/>
              </w:rPr>
            </w:pPr>
            <w:r w:rsidRPr="00D7629E">
              <w:rPr>
                <w:b/>
                <w:bCs/>
              </w:rPr>
              <w:t xml:space="preserve">Cena </w:t>
            </w:r>
            <w:r w:rsidR="00E5182B">
              <w:rPr>
                <w:b/>
                <w:bCs/>
              </w:rPr>
              <w:t>s DPH/ ks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035F7" w:rsidRPr="00D7629E" w:rsidRDefault="00E5182B" w:rsidP="0035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4035F7" w:rsidRPr="00D7629E" w:rsidRDefault="004035F7" w:rsidP="00350BAF">
            <w:pPr>
              <w:jc w:val="center"/>
              <w:rPr>
                <w:b/>
                <w:bCs/>
              </w:rPr>
            </w:pPr>
            <w:r w:rsidRPr="00D7629E">
              <w:rPr>
                <w:b/>
                <w:bCs/>
              </w:rPr>
              <w:t xml:space="preserve">Cena </w:t>
            </w:r>
            <w:r w:rsidR="00E5182B">
              <w:rPr>
                <w:b/>
                <w:bCs/>
              </w:rPr>
              <w:t xml:space="preserve">spolu </w:t>
            </w:r>
            <w:r w:rsidRPr="00D7629E">
              <w:rPr>
                <w:b/>
                <w:bCs/>
              </w:rPr>
              <w:t>s</w:t>
            </w:r>
            <w:r>
              <w:rPr>
                <w:b/>
                <w:bCs/>
              </w:rPr>
              <w:t> </w:t>
            </w:r>
            <w:r w:rsidRPr="00D7629E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EUR</w:t>
            </w:r>
          </w:p>
        </w:tc>
      </w:tr>
      <w:tr w:rsidR="004035F7" w:rsidRPr="00D7629E" w:rsidTr="00350BAF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E5182B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Záznamové zariadenie </w:t>
            </w:r>
          </w:p>
          <w:p w:rsidR="004035F7" w:rsidRPr="00D7629E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>1 ks</w:t>
            </w:r>
          </w:p>
        </w:tc>
        <w:tc>
          <w:tcPr>
            <w:tcW w:w="2177" w:type="dxa"/>
            <w:shd w:val="clear" w:color="auto" w:fill="auto"/>
            <w:noWrap/>
            <w:hideMark/>
          </w:tcPr>
          <w:p w:rsidR="004035F7" w:rsidRPr="00D7629E" w:rsidRDefault="004035F7" w:rsidP="00350BA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auto"/>
            <w:noWrap/>
            <w:hideMark/>
          </w:tcPr>
          <w:p w:rsidR="004035F7" w:rsidRPr="00D7629E" w:rsidRDefault="004035F7" w:rsidP="00350BAF">
            <w:pPr>
              <w:jc w:val="both"/>
              <w:rPr>
                <w:b/>
              </w:rPr>
            </w:pPr>
            <w:r w:rsidRPr="00D7629E">
              <w:rPr>
                <w:b/>
              </w:rPr>
              <w:t> </w:t>
            </w:r>
          </w:p>
        </w:tc>
      </w:tr>
      <w:tr w:rsidR="004035F7" w:rsidRPr="00D7629E" w:rsidTr="00350BAF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4035F7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>Záznamové médium 2 ks</w:t>
            </w:r>
          </w:p>
        </w:tc>
        <w:tc>
          <w:tcPr>
            <w:tcW w:w="2177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</w:tr>
      <w:tr w:rsidR="004035F7" w:rsidRPr="00D7629E" w:rsidTr="00350BAF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4035F7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>Káble 3 balenia</w:t>
            </w:r>
          </w:p>
        </w:tc>
        <w:tc>
          <w:tcPr>
            <w:tcW w:w="2177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</w:tr>
      <w:tr w:rsidR="004035F7" w:rsidRPr="00D7629E" w:rsidTr="00350BAF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4035F7" w:rsidRDefault="00E5182B" w:rsidP="00E518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switch</w:t>
            </w:r>
            <w:proofErr w:type="spellEnd"/>
            <w:r>
              <w:rPr>
                <w:b/>
                <w:bCs/>
              </w:rPr>
              <w:t xml:space="preserve"> 1 ks</w:t>
            </w:r>
          </w:p>
        </w:tc>
        <w:tc>
          <w:tcPr>
            <w:tcW w:w="2177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</w:tr>
      <w:tr w:rsidR="004035F7" w:rsidRPr="00D7629E" w:rsidTr="00350BAF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4035F7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>Záznamová kamera 21 ks</w:t>
            </w:r>
          </w:p>
        </w:tc>
        <w:tc>
          <w:tcPr>
            <w:tcW w:w="2177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</w:tr>
      <w:tr w:rsidR="004035F7" w:rsidRPr="00D7629E" w:rsidTr="008005CC">
        <w:trPr>
          <w:trHeight w:val="630"/>
          <w:jc w:val="center"/>
        </w:trPr>
        <w:tc>
          <w:tcPr>
            <w:tcW w:w="2980" w:type="dxa"/>
            <w:shd w:val="clear" w:color="auto" w:fill="auto"/>
          </w:tcPr>
          <w:p w:rsidR="004035F7" w:rsidRDefault="00E5182B" w:rsidP="00E5182B">
            <w:pPr>
              <w:rPr>
                <w:b/>
                <w:bCs/>
              </w:rPr>
            </w:pPr>
            <w:r>
              <w:rPr>
                <w:b/>
                <w:bCs/>
              </w:rPr>
              <w:t>Konzola pre uchytenie kamery 21 ks</w:t>
            </w:r>
          </w:p>
          <w:p w:rsidR="004035F7" w:rsidRPr="00C21089" w:rsidRDefault="004035F7" w:rsidP="00E518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4035F7" w:rsidRPr="00D7629E" w:rsidRDefault="004035F7" w:rsidP="00350BAF">
            <w:pPr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35F7" w:rsidRPr="00D7629E" w:rsidRDefault="004035F7" w:rsidP="00350BAF">
            <w:pPr>
              <w:jc w:val="both"/>
              <w:rPr>
                <w:b/>
              </w:rPr>
            </w:pPr>
          </w:p>
        </w:tc>
      </w:tr>
      <w:tr w:rsidR="00E5182B" w:rsidRPr="00D7629E" w:rsidTr="008005CC">
        <w:trPr>
          <w:trHeight w:val="63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2B" w:rsidRDefault="00E5182B" w:rsidP="00E5182B">
            <w:pPr>
              <w:rPr>
                <w:b/>
                <w:bCs/>
              </w:rPr>
            </w:pPr>
          </w:p>
          <w:p w:rsidR="00E5182B" w:rsidRPr="00E5182B" w:rsidRDefault="00E5182B" w:rsidP="00E5182B">
            <w:pPr>
              <w:rPr>
                <w:b/>
                <w:bCs/>
                <w:sz w:val="28"/>
                <w:szCs w:val="28"/>
              </w:rPr>
            </w:pPr>
            <w:r w:rsidRPr="00E5182B">
              <w:rPr>
                <w:b/>
                <w:bCs/>
                <w:sz w:val="28"/>
                <w:szCs w:val="28"/>
              </w:rPr>
              <w:t xml:space="preserve">Cena celkom </w:t>
            </w:r>
            <w:r w:rsidR="00305CB5">
              <w:rPr>
                <w:b/>
                <w:bCs/>
                <w:sz w:val="28"/>
                <w:szCs w:val="28"/>
              </w:rPr>
              <w:t>s DPH v EUR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82B" w:rsidRPr="00D7629E" w:rsidRDefault="00E5182B" w:rsidP="00B05386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82B" w:rsidRPr="00D7629E" w:rsidRDefault="00E5182B" w:rsidP="00B05386">
            <w:pPr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82B" w:rsidRPr="00D7629E" w:rsidRDefault="00E5182B" w:rsidP="00B05386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4035F7" w:rsidRPr="00946ED3" w:rsidRDefault="004035F7" w:rsidP="004035F7">
      <w:pPr>
        <w:jc w:val="center"/>
        <w:rPr>
          <w:b/>
        </w:rPr>
      </w:pPr>
    </w:p>
    <w:p w:rsidR="00FE7160" w:rsidRDefault="00FE7160"/>
    <w:sectPr w:rsidR="00FE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7"/>
    <w:rsid w:val="00305CB5"/>
    <w:rsid w:val="004035F7"/>
    <w:rsid w:val="008005CC"/>
    <w:rsid w:val="00C15C1A"/>
    <w:rsid w:val="00E5182B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5</cp:revision>
  <dcterms:created xsi:type="dcterms:W3CDTF">2018-12-13T10:15:00Z</dcterms:created>
  <dcterms:modified xsi:type="dcterms:W3CDTF">2018-12-13T12:36:00Z</dcterms:modified>
</cp:coreProperties>
</file>